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7B" w:rsidRPr="00C6317B" w:rsidRDefault="005B2E37" w:rsidP="005B2E37">
      <w:pPr>
        <w:pStyle w:val="Tytu"/>
        <w:spacing w:before="0"/>
        <w:ind w:left="600"/>
        <w:rPr>
          <w:rFonts w:asciiTheme="majorHAnsi" w:hAnsiTheme="majorHAnsi" w:cstheme="majorHAnsi"/>
          <w:spacing w:val="-13"/>
        </w:rPr>
      </w:pPr>
      <w:r w:rsidRPr="00C6317B">
        <w:rPr>
          <w:rFonts w:asciiTheme="majorHAnsi" w:hAnsiTheme="majorHAnsi" w:cstheme="majorHAnsi"/>
          <w:spacing w:val="-2"/>
        </w:rPr>
        <w:t>PROGRAM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WYCHOWAWCZO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-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PROFILAKTYCZNY</w:t>
      </w:r>
      <w:r w:rsidRPr="00C6317B">
        <w:rPr>
          <w:rFonts w:asciiTheme="majorHAnsi" w:hAnsiTheme="majorHAnsi" w:cstheme="majorHAnsi"/>
          <w:spacing w:val="-13"/>
        </w:rPr>
        <w:t xml:space="preserve"> </w:t>
      </w:r>
    </w:p>
    <w:p w:rsidR="005B2E37" w:rsidRPr="00C6317B" w:rsidRDefault="005B2E37" w:rsidP="005B2E37">
      <w:pPr>
        <w:pStyle w:val="Tytu"/>
        <w:spacing w:before="0"/>
        <w:ind w:left="600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spacing w:val="-2"/>
        </w:rPr>
        <w:t>SZKOŁY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PODSTAWOWEJ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NR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  <w:spacing w:val="-5"/>
        </w:rPr>
        <w:t>94</w:t>
      </w:r>
    </w:p>
    <w:p w:rsidR="00571B7B" w:rsidRPr="00C6317B" w:rsidRDefault="005B2E37" w:rsidP="005B2E37">
      <w:pPr>
        <w:pStyle w:val="Tytu"/>
        <w:spacing w:before="0"/>
        <w:ind w:right="458"/>
        <w:rPr>
          <w:rFonts w:asciiTheme="majorHAnsi" w:hAnsiTheme="majorHAnsi" w:cstheme="majorHAnsi"/>
          <w:spacing w:val="-12"/>
        </w:rPr>
      </w:pPr>
      <w:r w:rsidRPr="00C6317B">
        <w:rPr>
          <w:rFonts w:asciiTheme="majorHAnsi" w:hAnsiTheme="majorHAnsi" w:cstheme="majorHAnsi"/>
        </w:rPr>
        <w:t>im.</w:t>
      </w:r>
      <w:r w:rsidRPr="00C6317B">
        <w:rPr>
          <w:rFonts w:asciiTheme="majorHAnsi" w:hAnsiTheme="majorHAnsi" w:cstheme="majorHAnsi"/>
          <w:spacing w:val="-14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14"/>
        </w:rPr>
        <w:t xml:space="preserve"> </w:t>
      </w:r>
      <w:r w:rsidRPr="00C6317B">
        <w:rPr>
          <w:rFonts w:asciiTheme="majorHAnsi" w:hAnsiTheme="majorHAnsi" w:cstheme="majorHAnsi"/>
        </w:rPr>
        <w:t>Marszałka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Polski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</w:rPr>
        <w:t>Józefa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Piłsudskiego</w:t>
      </w:r>
      <w:r w:rsidRPr="00C6317B">
        <w:rPr>
          <w:rFonts w:asciiTheme="majorHAnsi" w:hAnsiTheme="majorHAnsi" w:cstheme="majorHAnsi"/>
          <w:spacing w:val="-12"/>
        </w:rPr>
        <w:t xml:space="preserve"> </w:t>
      </w:r>
    </w:p>
    <w:p w:rsidR="005B2E37" w:rsidRPr="00C6317B" w:rsidRDefault="005B2E37" w:rsidP="005B2E37">
      <w:pPr>
        <w:pStyle w:val="Tytu"/>
        <w:spacing w:before="0"/>
        <w:ind w:right="458"/>
        <w:rPr>
          <w:rFonts w:asciiTheme="majorHAnsi" w:hAnsiTheme="majorHAnsi" w:cstheme="majorHAnsi"/>
          <w:spacing w:val="-5"/>
        </w:rPr>
      </w:pP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14"/>
        </w:rPr>
        <w:t xml:space="preserve"> </w:t>
      </w:r>
      <w:r w:rsidRPr="00C6317B">
        <w:rPr>
          <w:rFonts w:asciiTheme="majorHAnsi" w:hAnsiTheme="majorHAnsi" w:cstheme="majorHAnsi"/>
        </w:rPr>
        <w:t>Warszawie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</w:rPr>
        <w:t>ul.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Cietrzewia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  <w:spacing w:val="-5"/>
        </w:rPr>
        <w:t>22a</w:t>
      </w:r>
    </w:p>
    <w:p w:rsidR="00B057F0" w:rsidRPr="00C6317B" w:rsidRDefault="005F0186" w:rsidP="005B2E37">
      <w:pPr>
        <w:pStyle w:val="Tytu"/>
        <w:spacing w:before="0"/>
        <w:ind w:right="458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spacing w:val="-5"/>
        </w:rPr>
        <w:t>na rok szkolny 2024/2025</w:t>
      </w: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36"/>
          <w:szCs w:val="36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32F15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noProof/>
          <w:sz w:val="22"/>
          <w:szCs w:val="22"/>
          <w:lang w:eastAsia="pl-PL"/>
        </w:rPr>
        <w:drawing>
          <wp:anchor distT="0" distB="0" distL="0" distR="0" simplePos="0" relativeHeight="251659264" behindDoc="1" locked="0" layoutInCell="1" allowOverlap="1" wp14:anchorId="28D21C46" wp14:editId="1F937483">
            <wp:simplePos x="0" y="0"/>
            <wp:positionH relativeFrom="page">
              <wp:posOffset>1511300</wp:posOffset>
            </wp:positionH>
            <wp:positionV relativeFrom="paragraph">
              <wp:posOffset>158750</wp:posOffset>
            </wp:positionV>
            <wp:extent cx="4502150" cy="4848824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4848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C6317B" w:rsidRDefault="00C6317B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C6317B" w:rsidRDefault="00C6317B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C6317B" w:rsidRPr="00C6317B" w:rsidRDefault="00C6317B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600" w:right="458"/>
        <w:jc w:val="center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„W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wychowaniu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chodzi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właśnie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to,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ażeby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człowiek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stawał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się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coraz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bardziej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człowiekiem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–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to,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ażeby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bardziej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był,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nie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tylko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więcej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miał,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aby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więc poprzez wszystko co ma, co posiada, umiał bardziej i pełniej być nie tylko z drugim, ale i dla drugich”.</w:t>
      </w:r>
    </w:p>
    <w:p w:rsidR="005B2E37" w:rsidRPr="00C6317B" w:rsidRDefault="005B2E37" w:rsidP="005B2E37">
      <w:pPr>
        <w:pStyle w:val="Tekstpodstawowy"/>
        <w:ind w:left="600" w:right="450"/>
        <w:jc w:val="center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Jan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Paweł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II,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Przemówienie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UNESCO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(02.06.1980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>r.)</w:t>
      </w:r>
    </w:p>
    <w:p w:rsidR="003D288A" w:rsidRPr="00C6317B" w:rsidRDefault="003D288A">
      <w:pPr>
        <w:rPr>
          <w:rFonts w:asciiTheme="majorHAnsi" w:hAnsiTheme="majorHAnsi" w:cstheme="majorHAnsi"/>
        </w:rPr>
      </w:pPr>
    </w:p>
    <w:p w:rsidR="005B2E37" w:rsidRPr="00C6317B" w:rsidRDefault="005B2E37">
      <w:pPr>
        <w:rPr>
          <w:rFonts w:asciiTheme="majorHAnsi" w:hAnsiTheme="majorHAnsi" w:cstheme="majorHAnsi"/>
        </w:rPr>
      </w:pPr>
    </w:p>
    <w:p w:rsidR="005B2E37" w:rsidRPr="00C6317B" w:rsidRDefault="005B2E37">
      <w:pPr>
        <w:rPr>
          <w:rFonts w:asciiTheme="majorHAnsi" w:hAnsiTheme="majorHAnsi" w:cstheme="majorHAnsi"/>
        </w:rPr>
      </w:pPr>
    </w:p>
    <w:p w:rsidR="00D65354" w:rsidRPr="00C6317B" w:rsidRDefault="00D65354">
      <w:pPr>
        <w:rPr>
          <w:rFonts w:asciiTheme="majorHAnsi" w:hAnsiTheme="majorHAnsi" w:cstheme="majorHAnsi"/>
        </w:rPr>
      </w:pPr>
    </w:p>
    <w:p w:rsidR="005B2E37" w:rsidRDefault="005B2E37">
      <w:pPr>
        <w:rPr>
          <w:rFonts w:asciiTheme="majorHAnsi" w:hAnsiTheme="majorHAnsi" w:cstheme="majorHAnsi"/>
        </w:rPr>
      </w:pPr>
    </w:p>
    <w:p w:rsidR="00C6317B" w:rsidRPr="00C6317B" w:rsidRDefault="00C6317B">
      <w:pPr>
        <w:rPr>
          <w:rFonts w:asciiTheme="majorHAnsi" w:hAnsiTheme="majorHAnsi" w:cstheme="majorHAnsi"/>
        </w:rPr>
      </w:pPr>
    </w:p>
    <w:p w:rsidR="005B2E37" w:rsidRPr="00C6317B" w:rsidRDefault="005B2E37" w:rsidP="005B2E37">
      <w:pPr>
        <w:pStyle w:val="Nagwek1"/>
        <w:ind w:right="445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lastRenderedPageBreak/>
        <w:t>Akty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prawne</w:t>
      </w:r>
    </w:p>
    <w:p w:rsidR="005B2E37" w:rsidRPr="00C6317B" w:rsidRDefault="005B2E37" w:rsidP="005B2E37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</w:p>
    <w:p w:rsidR="005B2E37" w:rsidRPr="00C6317B" w:rsidRDefault="005B2E37" w:rsidP="005B2E37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Ustawa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14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grudnia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2016</w:t>
      </w:r>
      <w:r w:rsidRPr="00C6317B">
        <w:rPr>
          <w:rFonts w:asciiTheme="majorHAnsi" w:eastAsia="Calibri" w:hAnsiTheme="majorHAnsi" w:cstheme="majorHAnsi"/>
          <w:spacing w:val="-5"/>
        </w:rPr>
        <w:t xml:space="preserve"> </w:t>
      </w:r>
      <w:r w:rsidRPr="00C6317B">
        <w:rPr>
          <w:rFonts w:asciiTheme="majorHAnsi" w:eastAsia="Calibri" w:hAnsiTheme="majorHAnsi" w:cstheme="majorHAnsi"/>
        </w:rPr>
        <w:t>r.</w:t>
      </w:r>
      <w:r w:rsidRPr="00C6317B">
        <w:rPr>
          <w:rFonts w:asciiTheme="majorHAnsi" w:eastAsia="Calibri" w:hAnsiTheme="majorHAnsi" w:cstheme="majorHAnsi"/>
          <w:spacing w:val="-5"/>
        </w:rPr>
        <w:t xml:space="preserve"> </w:t>
      </w:r>
      <w:r w:rsidRPr="00C6317B">
        <w:rPr>
          <w:rFonts w:asciiTheme="majorHAnsi" w:eastAsia="Calibri" w:hAnsiTheme="majorHAnsi" w:cstheme="majorHAnsi"/>
        </w:rPr>
        <w:t>-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Prawo</w:t>
      </w:r>
      <w:r w:rsidRPr="00C6317B">
        <w:rPr>
          <w:rFonts w:asciiTheme="majorHAnsi" w:eastAsia="Calibri" w:hAnsiTheme="majorHAnsi" w:cstheme="majorHAnsi"/>
          <w:spacing w:val="-5"/>
        </w:rPr>
        <w:t xml:space="preserve"> </w:t>
      </w:r>
      <w:r w:rsidRPr="00C6317B">
        <w:rPr>
          <w:rFonts w:asciiTheme="majorHAnsi" w:eastAsia="Calibri" w:hAnsiTheme="majorHAnsi" w:cstheme="majorHAnsi"/>
        </w:rPr>
        <w:t>oświatowe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(Dz.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U.</w:t>
      </w:r>
      <w:r w:rsidRPr="00C6317B">
        <w:rPr>
          <w:rFonts w:asciiTheme="majorHAnsi" w:eastAsia="Calibri" w:hAnsiTheme="majorHAnsi" w:cstheme="majorHAnsi"/>
          <w:spacing w:val="-5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2017poz.</w:t>
      </w:r>
      <w:r w:rsidRPr="00C6317B">
        <w:rPr>
          <w:rFonts w:asciiTheme="majorHAnsi" w:eastAsia="Calibri" w:hAnsiTheme="majorHAnsi" w:cstheme="majorHAnsi"/>
          <w:spacing w:val="-5"/>
        </w:rPr>
        <w:t xml:space="preserve"> </w:t>
      </w:r>
      <w:r w:rsidRPr="00C6317B">
        <w:rPr>
          <w:rFonts w:asciiTheme="majorHAnsi" w:eastAsia="Calibri" w:hAnsiTheme="majorHAnsi" w:cstheme="majorHAnsi"/>
        </w:rPr>
        <w:t>59</w:t>
      </w:r>
      <w:r w:rsidRPr="00C6317B">
        <w:rPr>
          <w:rFonts w:asciiTheme="majorHAnsi" w:eastAsia="Calibri" w:hAnsiTheme="majorHAnsi" w:cstheme="majorHAnsi"/>
          <w:spacing w:val="-4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  <w:spacing w:val="-2"/>
        </w:rPr>
        <w:t>949).</w:t>
      </w:r>
    </w:p>
    <w:p w:rsidR="005B2E37" w:rsidRPr="00C6317B" w:rsidRDefault="005B2E37" w:rsidP="005B2E37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</w:p>
    <w:p w:rsidR="005B2E37" w:rsidRPr="00C6317B" w:rsidRDefault="005B2E37" w:rsidP="005B2E37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Ustawa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14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grudnia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2016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r.</w:t>
      </w:r>
      <w:r w:rsidRPr="00C6317B">
        <w:rPr>
          <w:rFonts w:asciiTheme="majorHAnsi" w:eastAsia="Calibri" w:hAnsiTheme="majorHAnsi" w:cstheme="majorHAnsi"/>
          <w:spacing w:val="-5"/>
        </w:rPr>
        <w:t xml:space="preserve"> </w:t>
      </w:r>
      <w:r w:rsidRPr="00C6317B">
        <w:rPr>
          <w:rFonts w:asciiTheme="majorHAnsi" w:eastAsia="Calibri" w:hAnsiTheme="majorHAnsi" w:cstheme="majorHAnsi"/>
        </w:rPr>
        <w:t>-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Przepisy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wprowadzające</w:t>
      </w:r>
      <w:r w:rsidRPr="00C6317B">
        <w:rPr>
          <w:rFonts w:asciiTheme="majorHAnsi" w:eastAsia="Calibri" w:hAnsiTheme="majorHAnsi" w:cstheme="majorHAnsi"/>
          <w:spacing w:val="-5"/>
        </w:rPr>
        <w:t xml:space="preserve"> </w:t>
      </w:r>
      <w:r w:rsidRPr="00C6317B">
        <w:rPr>
          <w:rFonts w:asciiTheme="majorHAnsi" w:eastAsia="Calibri" w:hAnsiTheme="majorHAnsi" w:cstheme="majorHAnsi"/>
        </w:rPr>
        <w:t>ustawę</w:t>
      </w:r>
      <w:r w:rsidRPr="00C6317B">
        <w:rPr>
          <w:rFonts w:asciiTheme="majorHAnsi" w:eastAsia="Calibri" w:hAnsiTheme="majorHAnsi" w:cstheme="majorHAnsi"/>
          <w:spacing w:val="-5"/>
        </w:rPr>
        <w:t xml:space="preserve"> </w:t>
      </w:r>
      <w:r w:rsidRPr="00C6317B">
        <w:rPr>
          <w:rFonts w:asciiTheme="majorHAnsi" w:eastAsia="Calibri" w:hAnsiTheme="majorHAnsi" w:cstheme="majorHAnsi"/>
        </w:rPr>
        <w:t>-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Prawo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oświatowe</w:t>
      </w:r>
      <w:r w:rsidRPr="00C6317B">
        <w:rPr>
          <w:rFonts w:asciiTheme="majorHAnsi" w:eastAsia="Calibri" w:hAnsiTheme="majorHAnsi" w:cstheme="majorHAnsi"/>
          <w:spacing w:val="-5"/>
        </w:rPr>
        <w:t xml:space="preserve"> </w:t>
      </w:r>
      <w:r w:rsidRPr="00C6317B">
        <w:rPr>
          <w:rFonts w:asciiTheme="majorHAnsi" w:eastAsia="Calibri" w:hAnsiTheme="majorHAnsi" w:cstheme="majorHAnsi"/>
        </w:rPr>
        <w:t>(Dz.</w:t>
      </w:r>
      <w:r w:rsidRPr="00C6317B">
        <w:rPr>
          <w:rFonts w:asciiTheme="majorHAnsi" w:eastAsia="Calibri" w:hAnsiTheme="majorHAnsi" w:cstheme="majorHAnsi"/>
          <w:spacing w:val="34"/>
        </w:rPr>
        <w:t xml:space="preserve"> </w:t>
      </w:r>
      <w:r w:rsidRPr="00C6317B">
        <w:rPr>
          <w:rFonts w:asciiTheme="majorHAnsi" w:eastAsia="Calibri" w:hAnsiTheme="majorHAnsi" w:cstheme="majorHAnsi"/>
        </w:rPr>
        <w:t>U.</w:t>
      </w:r>
      <w:r w:rsidRPr="00C6317B">
        <w:rPr>
          <w:rFonts w:asciiTheme="majorHAnsi" w:eastAsia="Calibri" w:hAnsiTheme="majorHAnsi" w:cstheme="majorHAnsi"/>
          <w:spacing w:val="-5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2017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poz.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60</w:t>
      </w:r>
      <w:r w:rsidRPr="00C6317B">
        <w:rPr>
          <w:rFonts w:asciiTheme="majorHAnsi" w:eastAsia="Calibri" w:hAnsiTheme="majorHAnsi" w:cstheme="majorHAnsi"/>
          <w:spacing w:val="-6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5"/>
        </w:rPr>
        <w:t xml:space="preserve"> </w:t>
      </w:r>
      <w:r w:rsidRPr="00C6317B">
        <w:rPr>
          <w:rFonts w:asciiTheme="majorHAnsi" w:eastAsia="Calibri" w:hAnsiTheme="majorHAnsi" w:cstheme="majorHAnsi"/>
          <w:spacing w:val="-2"/>
        </w:rPr>
        <w:t>949).</w:t>
      </w:r>
    </w:p>
    <w:p w:rsidR="005B2E37" w:rsidRPr="00C6317B" w:rsidRDefault="005B2E37" w:rsidP="005B2E37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</w:p>
    <w:p w:rsidR="005B2E37" w:rsidRPr="00C6317B" w:rsidRDefault="005B2E37" w:rsidP="005B2E37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spacing w:after="0" w:line="240" w:lineRule="auto"/>
        <w:ind w:right="374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Rozporządzenie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Ministra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Edukacji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Narodowej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dnia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25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sierpnia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2017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r.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sprawie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sposobu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prowadzenia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przez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publiczne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przedszkola,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szkoły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placówki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dokumentacji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przebiegu nauczania, działalności wychowawczej i opiekuńczej oraz rodzajów tej dokumentacji (Dz.U 2017 poz. 1646).</w:t>
      </w:r>
    </w:p>
    <w:p w:rsidR="005B2E37" w:rsidRPr="00C6317B" w:rsidRDefault="005B2E37" w:rsidP="005B2E37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</w:p>
    <w:p w:rsidR="005B2E37" w:rsidRPr="00C6317B" w:rsidRDefault="005B2E37" w:rsidP="005B2E37">
      <w:pPr>
        <w:widowControl w:val="0"/>
        <w:numPr>
          <w:ilvl w:val="0"/>
          <w:numId w:val="1"/>
        </w:numPr>
        <w:tabs>
          <w:tab w:val="left" w:pos="1037"/>
          <w:tab w:val="left" w:pos="1038"/>
        </w:tabs>
        <w:autoSpaceDE w:val="0"/>
        <w:autoSpaceDN w:val="0"/>
        <w:spacing w:after="0" w:line="240" w:lineRule="auto"/>
        <w:ind w:right="1211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ab/>
        <w:t>Rozporządzenie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Ministra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Edukacji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Narodowej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dnia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9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sierpnia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2017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r.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sprawie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zasad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udzielania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organizacji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pomocy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psychologiczno-pedagogicznej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publicznych przedszkolach, szkołach i placówkach (Dz. U. z 2017 poz. 1591).</w:t>
      </w:r>
    </w:p>
    <w:p w:rsidR="005B2E37" w:rsidRPr="00C6317B" w:rsidRDefault="005B2E37" w:rsidP="005B2E37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</w:p>
    <w:p w:rsidR="005B2E37" w:rsidRPr="00C6317B" w:rsidRDefault="005B2E37" w:rsidP="005B2E37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spacing w:after="0" w:line="240" w:lineRule="auto"/>
        <w:ind w:right="1215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Rozporządzenie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Ministra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Edukacji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Narodowej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dnia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28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sierpnia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2017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r.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zmieniające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rozporządzenie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sprawie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zasad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udzielania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organizacji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pomocy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psychologiczno- pedagogicznej w publicznych przedszkolach, szkołach i placówkach (Dz. U. 2017 poz. 1643).</w:t>
      </w:r>
    </w:p>
    <w:p w:rsidR="005B2E37" w:rsidRPr="00C6317B" w:rsidRDefault="005B2E37" w:rsidP="005B2E37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</w:p>
    <w:p w:rsidR="005B2E37" w:rsidRPr="00C6317B" w:rsidRDefault="005B2E37" w:rsidP="005B2E37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spacing w:after="0" w:line="240" w:lineRule="auto"/>
        <w:ind w:right="1468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Rozporządzenie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Ministra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Edukacji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Narodowej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dnia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9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sierpnia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2017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r.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sprawie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warunków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organizowania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kształcenia,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wychowania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opieki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dla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dzieci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młodzieży niepełnosprawnych, niedostosowanych społecznie i zagrożonych niedostosowaniem społecznym. (Dz.U. 2017Poz. 1578).</w:t>
      </w:r>
    </w:p>
    <w:p w:rsidR="005B2E37" w:rsidRPr="00C6317B" w:rsidRDefault="005B2E37" w:rsidP="005B2E37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</w:p>
    <w:p w:rsidR="005B2E37" w:rsidRPr="00C6317B" w:rsidRDefault="005B2E37" w:rsidP="005B2E37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spacing w:after="0" w:line="240" w:lineRule="auto"/>
        <w:ind w:right="1636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Rozporządzenie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Ministra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Edukacji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Narodowej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dnia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24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lipca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2015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r.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sprawie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warunków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organizowania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kształcenia,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wychowania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opieki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dla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dzieci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młodzieży niepełnosprawnych, niedostosowanych społecznie i zagrożonych niedostosowaniem społecznym (Dz.U. z2015poz. 1113).</w:t>
      </w:r>
    </w:p>
    <w:p w:rsidR="005B2E37" w:rsidRPr="00C6317B" w:rsidRDefault="005B2E37" w:rsidP="005B2E37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</w:p>
    <w:p w:rsidR="005B2E37" w:rsidRPr="00C6317B" w:rsidRDefault="005B2E37" w:rsidP="005B2E37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spacing w:after="0" w:line="240" w:lineRule="auto"/>
        <w:ind w:right="538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Rozporządzenie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Ministra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Edukacji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Narodowej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dnia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28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sierpnia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2017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r.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zmieniające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rozporządzenie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sprawie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warunków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organizowania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kształcenia,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wychowania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opieki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dla dzieci i młodzieży niepełnosprawnych, niedostosowanych społecznie i zagrożonych niedostosowaniem społecznym (</w:t>
      </w:r>
      <w:r w:rsidRPr="00C6317B">
        <w:rPr>
          <w:rFonts w:asciiTheme="majorHAnsi" w:eastAsia="Calibri" w:hAnsiTheme="majorHAnsi" w:cstheme="majorHAnsi"/>
          <w:spacing w:val="-1"/>
        </w:rPr>
        <w:t xml:space="preserve"> </w:t>
      </w:r>
      <w:r w:rsidRPr="00C6317B">
        <w:rPr>
          <w:rFonts w:asciiTheme="majorHAnsi" w:eastAsia="Calibri" w:hAnsiTheme="majorHAnsi" w:cstheme="majorHAnsi"/>
        </w:rPr>
        <w:t>Dz.</w:t>
      </w:r>
      <w:r w:rsidRPr="00C6317B">
        <w:rPr>
          <w:rFonts w:asciiTheme="majorHAnsi" w:eastAsia="Calibri" w:hAnsiTheme="majorHAnsi" w:cstheme="majorHAnsi"/>
          <w:spacing w:val="-1"/>
        </w:rPr>
        <w:t xml:space="preserve"> </w:t>
      </w:r>
      <w:r w:rsidRPr="00C6317B">
        <w:rPr>
          <w:rFonts w:asciiTheme="majorHAnsi" w:eastAsia="Calibri" w:hAnsiTheme="majorHAnsi" w:cstheme="majorHAnsi"/>
        </w:rPr>
        <w:t>U. 2017 poz. 1652).</w:t>
      </w:r>
    </w:p>
    <w:p w:rsidR="005B2E37" w:rsidRPr="00C6317B" w:rsidRDefault="005B2E37" w:rsidP="005B2E37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Akapitzlist"/>
        <w:numPr>
          <w:ilvl w:val="0"/>
          <w:numId w:val="1"/>
        </w:numPr>
        <w:tabs>
          <w:tab w:val="left" w:pos="994"/>
        </w:tabs>
        <w:ind w:right="1387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Rozporządzenie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Ministra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Edukacji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Narodowej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dnia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9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sierpnia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2017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r.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sprawie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indywidualnego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obowiązkowego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rocznego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przygotowania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przedszkolnego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dzieci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 indywidualnego nauczania dzieci i młodzieży (Dz. U. 2017poz. 1616).</w:t>
      </w:r>
    </w:p>
    <w:p w:rsidR="005B2E37" w:rsidRPr="00C6317B" w:rsidRDefault="005B2E37" w:rsidP="005B2E37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Akapitzlist"/>
        <w:numPr>
          <w:ilvl w:val="0"/>
          <w:numId w:val="1"/>
        </w:numPr>
        <w:tabs>
          <w:tab w:val="left" w:pos="994"/>
        </w:tabs>
        <w:ind w:right="47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Rozporządzenie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Ministra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Edukacji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Narodowej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dnia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7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września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2017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r.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sprawie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orzeczeń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opinii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wydawanych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przez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zespoły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orzekające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działające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publicznych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poradniach psychologiczno-pedagogicznych (Dz. U. 2017 poz. 1743).</w:t>
      </w:r>
    </w:p>
    <w:p w:rsidR="005B2E37" w:rsidRPr="00C6317B" w:rsidRDefault="005B2E37" w:rsidP="005B2E37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Akapitzlist"/>
        <w:numPr>
          <w:ilvl w:val="0"/>
          <w:numId w:val="1"/>
        </w:numPr>
        <w:tabs>
          <w:tab w:val="left" w:pos="994"/>
        </w:tabs>
        <w:ind w:right="12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Rozporządzenie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Ministra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Edukacji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Narodowej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dnia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18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sierpnia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2015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r.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sprawie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zakresu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form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prowadzenia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szkołach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placówkach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systemu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oświaty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działalności wychowawczej, edukacyjnej,</w:t>
      </w:r>
      <w:r w:rsidRPr="00C6317B">
        <w:rPr>
          <w:rFonts w:asciiTheme="majorHAnsi" w:hAnsiTheme="majorHAnsi" w:cstheme="majorHAnsi"/>
          <w:spacing w:val="-1"/>
        </w:rPr>
        <w:t xml:space="preserve"> </w:t>
      </w:r>
      <w:r w:rsidRPr="00C6317B">
        <w:rPr>
          <w:rFonts w:asciiTheme="majorHAnsi" w:hAnsiTheme="majorHAnsi" w:cstheme="majorHAnsi"/>
        </w:rPr>
        <w:t>informacyjnej</w:t>
      </w:r>
      <w:r w:rsidRPr="00C6317B">
        <w:rPr>
          <w:rFonts w:asciiTheme="majorHAnsi" w:hAnsiTheme="majorHAnsi" w:cstheme="majorHAnsi"/>
          <w:spacing w:val="-1"/>
        </w:rPr>
        <w:t xml:space="preserve"> </w:t>
      </w:r>
      <w:r w:rsidRPr="00C6317B">
        <w:rPr>
          <w:rFonts w:asciiTheme="majorHAnsi" w:hAnsiTheme="majorHAnsi" w:cstheme="majorHAnsi"/>
        </w:rPr>
        <w:t>i profilaktycznej</w:t>
      </w:r>
      <w:r w:rsidRPr="00C6317B">
        <w:rPr>
          <w:rFonts w:asciiTheme="majorHAnsi" w:hAnsiTheme="majorHAnsi" w:cstheme="majorHAnsi"/>
          <w:spacing w:val="-1"/>
        </w:rPr>
        <w:t xml:space="preserve"> </w:t>
      </w:r>
      <w:r w:rsidRPr="00C6317B">
        <w:rPr>
          <w:rFonts w:asciiTheme="majorHAnsi" w:hAnsiTheme="majorHAnsi" w:cstheme="majorHAnsi"/>
        </w:rPr>
        <w:t>w celu przeciwdziałania narkomanii (Dz. U. 28 sierpnia</w:t>
      </w:r>
      <w:r w:rsidRPr="00C6317B">
        <w:rPr>
          <w:rFonts w:asciiTheme="majorHAnsi" w:hAnsiTheme="majorHAnsi" w:cstheme="majorHAnsi"/>
          <w:spacing w:val="-1"/>
        </w:rPr>
        <w:t xml:space="preserve"> </w:t>
      </w:r>
      <w:r w:rsidRPr="00C6317B">
        <w:rPr>
          <w:rFonts w:asciiTheme="majorHAnsi" w:hAnsiTheme="majorHAnsi" w:cstheme="majorHAnsi"/>
        </w:rPr>
        <w:t>2015 r. Poz.</w:t>
      </w:r>
      <w:r w:rsidRPr="00C6317B">
        <w:rPr>
          <w:rFonts w:asciiTheme="majorHAnsi" w:hAnsiTheme="majorHAnsi" w:cstheme="majorHAnsi"/>
          <w:spacing w:val="-1"/>
        </w:rPr>
        <w:t xml:space="preserve"> </w:t>
      </w:r>
      <w:r w:rsidRPr="00C6317B">
        <w:rPr>
          <w:rFonts w:asciiTheme="majorHAnsi" w:hAnsiTheme="majorHAnsi" w:cstheme="majorHAnsi"/>
        </w:rPr>
        <w:t>1249).</w:t>
      </w:r>
    </w:p>
    <w:p w:rsidR="005B2E37" w:rsidRPr="00C6317B" w:rsidRDefault="005B2E37" w:rsidP="005B2E37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Akapitzlist"/>
        <w:numPr>
          <w:ilvl w:val="0"/>
          <w:numId w:val="1"/>
        </w:numPr>
        <w:tabs>
          <w:tab w:val="left" w:pos="994"/>
        </w:tabs>
        <w:ind w:right="625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Rozporządzenie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Ministra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Edukacji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Narodowej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dnia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22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stycznia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2018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r.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zmieniające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rozporządzenie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sprawie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zakresu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form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prowadzenia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szkołach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placówkach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systemu oświaty działalności wychowawczej, edukacyjnej, informacyjnej i profilaktycznej w celu przeciwdziałania narkomanii (Dz. U. 2018 poz. 214).</w:t>
      </w:r>
    </w:p>
    <w:p w:rsidR="00571B7B" w:rsidRPr="00C6317B" w:rsidRDefault="00571B7B" w:rsidP="00571B7B">
      <w:pPr>
        <w:pStyle w:val="Akapitzlist"/>
        <w:rPr>
          <w:rFonts w:asciiTheme="majorHAnsi" w:hAnsiTheme="majorHAnsi" w:cstheme="majorHAnsi"/>
        </w:rPr>
      </w:pPr>
    </w:p>
    <w:p w:rsidR="005B2E37" w:rsidRPr="00C6317B" w:rsidRDefault="00571B7B" w:rsidP="00C6317B">
      <w:pPr>
        <w:pStyle w:val="Akapitzlist"/>
        <w:numPr>
          <w:ilvl w:val="0"/>
          <w:numId w:val="1"/>
        </w:numPr>
        <w:tabs>
          <w:tab w:val="left" w:pos="994"/>
        </w:tabs>
        <w:ind w:right="625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Rozporządzenie Ministra Edukacji i Nauki z dnia 22 lipca 2022 r. zmieniające rozporządzenie w sprawie zasad udzielania i organizacji pomocy psychologiczno-pedagogicznej w publicznych szkołach i placówkach (Dz.U. 2022r. poz.</w:t>
      </w:r>
      <w:r w:rsidR="00D65354" w:rsidRPr="00C6317B">
        <w:rPr>
          <w:rFonts w:asciiTheme="majorHAnsi" w:hAnsiTheme="majorHAnsi" w:cstheme="majorHAnsi"/>
        </w:rPr>
        <w:t xml:space="preserve"> 1593)</w:t>
      </w:r>
    </w:p>
    <w:p w:rsidR="005B2E37" w:rsidRPr="00C6317B" w:rsidRDefault="005B2E37" w:rsidP="005B2E37">
      <w:pPr>
        <w:pStyle w:val="Nagwek1"/>
        <w:ind w:right="44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pacing w:val="-2"/>
          <w:sz w:val="22"/>
          <w:szCs w:val="22"/>
        </w:rPr>
        <w:lastRenderedPageBreak/>
        <w:t>Wstęp</w:t>
      </w:r>
    </w:p>
    <w:p w:rsidR="005B2E37" w:rsidRPr="00C6317B" w:rsidRDefault="005B2E37" w:rsidP="005B2E37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Szkolny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program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wychowawczo-profilaktyczny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realizowany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Szkole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Podstawowej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nr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94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="005B15D4"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im. I Marszałka Polski Józefa Piłsudskiego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Warszawie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opiera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się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hierarchii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wartości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przyjętej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przez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radę pedagogiczną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radę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rodziców.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Treści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szkolnego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programu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wychowawczo-profilaktycznego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są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spójne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ze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statutem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szkoły,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podstawą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programową nauczania, wewnątrzszkolnym systemem.</w:t>
      </w:r>
    </w:p>
    <w:p w:rsidR="005B2E37" w:rsidRPr="00C6317B" w:rsidRDefault="005B2E37" w:rsidP="005B2E37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Program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zawiera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działania,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które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systemowy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sposób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angażują: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wszystkich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ich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całe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środowisko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szkolne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(kadrę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pedagogiczną, pracowników administracji i obsługę szkoły).</w:t>
      </w:r>
    </w:p>
    <w:p w:rsidR="00B455A5" w:rsidRPr="00C6317B" w:rsidRDefault="00B455A5" w:rsidP="00B455A5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Szkoła realizuje program wychowawczo-profilaktyczny obejmujący:</w:t>
      </w:r>
    </w:p>
    <w:p w:rsidR="00B455A5" w:rsidRPr="00C6317B" w:rsidRDefault="00B455A5" w:rsidP="00B455A5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</w:p>
    <w:p w:rsidR="00B455A5" w:rsidRPr="00C6317B" w:rsidRDefault="00B455A5" w:rsidP="00B455A5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 xml:space="preserve">1) treści i działania o charakterze wychowawczym skierowane do uczniów </w:t>
      </w:r>
    </w:p>
    <w:p w:rsidR="00B455A5" w:rsidRPr="00C6317B" w:rsidRDefault="00B455A5" w:rsidP="00B455A5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2) treści i działania o charakterze profilaktycznym skierowane do uczniów, nauczycieli i rodziców.</w:t>
      </w:r>
    </w:p>
    <w:p w:rsidR="00B455A5" w:rsidRPr="00C6317B" w:rsidRDefault="00B455A5" w:rsidP="00B455A5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274" w:right="416"/>
        <w:jc w:val="both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podstawie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programu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wychowawczo-profilaktycznego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tworzy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plan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działań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="00FE76C4" w:rsidRPr="00C6317B">
        <w:rPr>
          <w:rFonts w:asciiTheme="majorHAnsi" w:hAnsiTheme="majorHAnsi" w:cstheme="majorHAnsi"/>
          <w:sz w:val="22"/>
          <w:szCs w:val="22"/>
        </w:rPr>
        <w:t xml:space="preserve">wychowawczo - </w:t>
      </w:r>
      <w:r w:rsidRPr="00C6317B">
        <w:rPr>
          <w:rFonts w:asciiTheme="majorHAnsi" w:hAnsiTheme="majorHAnsi" w:cstheme="majorHAnsi"/>
          <w:sz w:val="22"/>
          <w:szCs w:val="22"/>
        </w:rPr>
        <w:t>profilaktycznych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dostosowany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potrzeb, możliwości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sytuacji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wychowawczej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klasy.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Zakłada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się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współpracę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rodzicami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instytucjami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wspierającymi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działalność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wychowawczą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profilaktyczną szkoły. Program jest dokumentem otwarty.</w:t>
      </w:r>
    </w:p>
    <w:p w:rsidR="00815153" w:rsidRPr="00C6317B" w:rsidRDefault="00815153" w:rsidP="005B2E37">
      <w:pPr>
        <w:pStyle w:val="Tekstpodstawowy"/>
        <w:ind w:left="274" w:right="416"/>
        <w:jc w:val="both"/>
        <w:rPr>
          <w:rFonts w:asciiTheme="majorHAnsi" w:hAnsiTheme="majorHAnsi" w:cstheme="majorHAnsi"/>
          <w:sz w:val="22"/>
          <w:szCs w:val="22"/>
        </w:rPr>
      </w:pPr>
    </w:p>
    <w:p w:rsidR="00815153" w:rsidRPr="00C6317B" w:rsidRDefault="00815153" w:rsidP="00815153">
      <w:pPr>
        <w:pStyle w:val="Nagwek1"/>
        <w:spacing w:before="148"/>
        <w:ind w:right="449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Wartości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uzgodnione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społeczność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naszej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Szkoły</w:t>
      </w:r>
    </w:p>
    <w:p w:rsidR="00815153" w:rsidRPr="00C6317B" w:rsidRDefault="00815153" w:rsidP="00815153">
      <w:pPr>
        <w:pStyle w:val="Tekstpodstawowy"/>
        <w:spacing w:before="10"/>
        <w:rPr>
          <w:rFonts w:asciiTheme="majorHAnsi" w:hAnsiTheme="majorHAnsi" w:cstheme="majorHAnsi"/>
          <w:b/>
          <w:sz w:val="22"/>
          <w:szCs w:val="22"/>
        </w:rPr>
      </w:pPr>
    </w:p>
    <w:p w:rsidR="00815153" w:rsidRPr="00C6317B" w:rsidRDefault="00815153" w:rsidP="00815153">
      <w:pPr>
        <w:pStyle w:val="Tekstpodstawowy"/>
        <w:spacing w:before="1" w:line="276" w:lineRule="auto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Aby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człowiek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mógł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się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rozwijać,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potrzebuje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wartości.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Działania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podejmowane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przez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wszystkich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uczestników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procesu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wychowawczego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powinny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pomagać uczniom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 odkrywaniu tych wartości i zachęcać do ich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stosowania.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 ramach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przeprowadzonych wśród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społeczności szkolnej ankiet ustalono, że najważniejszymi wartościami w procesie wychowania młodego człowieka są:</w:t>
      </w:r>
    </w:p>
    <w:p w:rsidR="00815153" w:rsidRPr="00C6317B" w:rsidRDefault="00815153" w:rsidP="00815153">
      <w:pPr>
        <w:pStyle w:val="Tekstpodstawowy"/>
        <w:spacing w:before="197" w:line="276" w:lineRule="auto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RODZINA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–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PRZYJAŹŃ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–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DUCHOWOŚĆ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-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TOLERANCJA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-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INTEGRACJA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–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PATRIOTYZM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-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EMPATIA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SPOŁECZNA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–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POCZUCIE ODPOWIEDZIALNOŚCI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 PODEJMOWANE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DECYZJE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związane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tym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cechy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charakteru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:UCZYNNOŚĆ,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KOLEŻEŃSTWO,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SZACUNEK,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UCZCIWOŚĆ,</w:t>
      </w:r>
      <w:r w:rsidRPr="00C6317B">
        <w:rPr>
          <w:rFonts w:asciiTheme="majorHAnsi" w:hAnsiTheme="majorHAnsi" w:cstheme="majorHAnsi"/>
          <w:spacing w:val="3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UMIEJĘTNOŚĆ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WSPÓŁPRACY, ODWAGA, WYTRWAŁOŚĆ, SAMODZIELNOŚĆ.</w:t>
      </w:r>
    </w:p>
    <w:p w:rsidR="005B2E37" w:rsidRPr="00C6317B" w:rsidRDefault="005B2E37" w:rsidP="00207CA0">
      <w:pPr>
        <w:pStyle w:val="Nagwek1"/>
        <w:ind w:right="447"/>
        <w:jc w:val="left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Nagwek1"/>
        <w:ind w:right="447"/>
        <w:rPr>
          <w:rFonts w:asciiTheme="majorHAnsi" w:hAnsiTheme="majorHAnsi" w:cstheme="majorHAnsi"/>
          <w:spacing w:val="-2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Środowisko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szkolne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–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mocne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słabe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strony</w:t>
      </w:r>
    </w:p>
    <w:p w:rsidR="005B2E37" w:rsidRPr="00C6317B" w:rsidRDefault="005B2E37" w:rsidP="005B2E37">
      <w:pPr>
        <w:pStyle w:val="Nagwek1"/>
        <w:ind w:right="447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274" w:right="7375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  <w:u w:val="single"/>
        </w:rPr>
        <w:t>Mocne strony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ind w:right="742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Budowanie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pozytywnego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obrazu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szkoły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poprzez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kultywowanie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oraz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tworzenie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jej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tradycji-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Święto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Patrona,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 xml:space="preserve">ceremoniał </w:t>
      </w:r>
      <w:r w:rsidRPr="00C6317B">
        <w:rPr>
          <w:rFonts w:asciiTheme="majorHAnsi" w:hAnsiTheme="majorHAnsi" w:cstheme="majorHAnsi"/>
          <w:spacing w:val="-2"/>
        </w:rPr>
        <w:t>szkolny.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Klimat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szkoły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oraz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pozytywne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wsparcie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nauczycieli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Dość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wysokie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poczucie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bezpieczeństwa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uczniów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szkole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Tworzenie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</w:rPr>
        <w:t>warunków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sprzyjających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osiąganiu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sukcesów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nauce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oraz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docenianiu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samodzielnego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myślenia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zaangażowania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uczniów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ind w:right="100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Opracowanie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procedur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mających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na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celu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zwiększenie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roli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wychowawczej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szkoły,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wyznaczenie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jasnych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czytelnych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reguł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.</w:t>
      </w:r>
      <w:r w:rsidRPr="00C6317B">
        <w:rPr>
          <w:rFonts w:asciiTheme="majorHAnsi" w:hAnsiTheme="majorHAnsi" w:cstheme="majorHAnsi"/>
          <w:spacing w:val="-9"/>
        </w:rPr>
        <w:t xml:space="preserve"> 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Promowanie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zachowań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postaw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godnych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naśladowania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Angażowanie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uczniów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działania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na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rzecz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innych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ind w:right="699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Role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podejmowane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przez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młodzież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na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rzecz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społeczności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lokalnej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(np.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aktywny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wolontariat,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udział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lokalnych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uroczystościach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o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 xml:space="preserve">charakterze </w:t>
      </w:r>
      <w:r w:rsidRPr="00C6317B">
        <w:rPr>
          <w:rFonts w:asciiTheme="majorHAnsi" w:hAnsiTheme="majorHAnsi" w:cstheme="majorHAnsi"/>
          <w:spacing w:val="-2"/>
        </w:rPr>
        <w:t>patriotycznym)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ind w:right="55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Konstruktywne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rozwijanie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zainteresowań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uczniów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podczas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udział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wartościowych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zajęciach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sportowych,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konkursach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przedmiotowych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oraz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w przestrzeni kulturalnej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Pozytywny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stosunek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uczniów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do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nauczycieli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oraz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do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szkoły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Zaangażowanie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rodziców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życie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szkoły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ind w:right="299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Wsparcie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pedagogiczne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pomoc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specjalistyczna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(pedagog,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psycholog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szkolna,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logopeda,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świetlica,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bibliotekarze,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pielęgniarka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,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okresowe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badania stomatologiczne, wzroku i słuchu)</w:t>
      </w:r>
    </w:p>
    <w:p w:rsidR="005B2E37" w:rsidRPr="00C6317B" w:rsidRDefault="005B2E37" w:rsidP="005B2E37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Monitoring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szkole</w:t>
      </w:r>
    </w:p>
    <w:p w:rsidR="005B2E37" w:rsidRDefault="005B2E37" w:rsidP="00C6317B">
      <w:pPr>
        <w:pStyle w:val="Akapitzlist"/>
        <w:numPr>
          <w:ilvl w:val="0"/>
          <w:numId w:val="2"/>
        </w:numPr>
        <w:tabs>
          <w:tab w:val="left" w:pos="1113"/>
          <w:tab w:val="left" w:pos="111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Pomieszczenia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teren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szkoły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(plac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zabaw)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są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otwarte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dla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społeczności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lokalnej</w:t>
      </w:r>
    </w:p>
    <w:p w:rsidR="00207CA0" w:rsidRPr="00C6317B" w:rsidRDefault="00207CA0" w:rsidP="00207CA0">
      <w:pPr>
        <w:pStyle w:val="Akapitzlist"/>
        <w:tabs>
          <w:tab w:val="left" w:pos="1113"/>
          <w:tab w:val="left" w:pos="1114"/>
        </w:tabs>
        <w:ind w:left="1114" w:firstLine="0"/>
        <w:rPr>
          <w:rFonts w:asciiTheme="majorHAnsi" w:hAnsiTheme="majorHAnsi" w:cstheme="majorHAnsi"/>
        </w:rPr>
      </w:pPr>
    </w:p>
    <w:p w:rsidR="005B2E37" w:rsidRPr="00C6317B" w:rsidRDefault="005B2E37" w:rsidP="005B2E37">
      <w:pPr>
        <w:tabs>
          <w:tab w:val="left" w:pos="1113"/>
          <w:tab w:val="left" w:pos="1114"/>
        </w:tabs>
        <w:ind w:right="6787"/>
        <w:rPr>
          <w:rFonts w:asciiTheme="majorHAnsi" w:hAnsiTheme="majorHAnsi" w:cstheme="majorHAnsi"/>
          <w:u w:val="single"/>
        </w:rPr>
      </w:pPr>
      <w:r w:rsidRPr="00C6317B">
        <w:rPr>
          <w:rFonts w:asciiTheme="majorHAnsi" w:hAnsiTheme="majorHAnsi" w:cstheme="majorHAnsi"/>
          <w:u w:val="single"/>
        </w:rPr>
        <w:lastRenderedPageBreak/>
        <w:t>Słabe strony</w:t>
      </w:r>
    </w:p>
    <w:p w:rsidR="005B2E37" w:rsidRPr="00C6317B" w:rsidRDefault="005B2E37" w:rsidP="005B2E37">
      <w:pPr>
        <w:pStyle w:val="Akapitzlist"/>
        <w:numPr>
          <w:ilvl w:val="1"/>
          <w:numId w:val="2"/>
        </w:numPr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Baza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lokalowa.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 xml:space="preserve">Mała liczba </w:t>
      </w:r>
      <w:proofErr w:type="spellStart"/>
      <w:r w:rsidRPr="00C6317B">
        <w:rPr>
          <w:rFonts w:asciiTheme="majorHAnsi" w:hAnsiTheme="majorHAnsi" w:cstheme="majorHAnsi"/>
        </w:rPr>
        <w:t>sal</w:t>
      </w:r>
      <w:proofErr w:type="spellEnd"/>
      <w:r w:rsidRPr="00C6317B">
        <w:rPr>
          <w:rFonts w:asciiTheme="majorHAnsi" w:hAnsiTheme="majorHAnsi" w:cstheme="majorHAnsi"/>
        </w:rPr>
        <w:t xml:space="preserve"> w stosunku do liczby oddziałów</w:t>
      </w:r>
    </w:p>
    <w:p w:rsidR="005B2E37" w:rsidRPr="00C6317B" w:rsidRDefault="005B2E37" w:rsidP="005B2E37">
      <w:pPr>
        <w:pStyle w:val="Akapitzlist"/>
        <w:numPr>
          <w:ilvl w:val="1"/>
          <w:numId w:val="2"/>
        </w:numPr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spacing w:val="-2"/>
        </w:rPr>
        <w:t>Skromna</w:t>
      </w:r>
      <w:r w:rsidRPr="00C6317B">
        <w:rPr>
          <w:rFonts w:asciiTheme="majorHAnsi" w:hAnsiTheme="majorHAnsi" w:cstheme="majorHAnsi"/>
          <w:spacing w:val="5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infrastruktura</w:t>
      </w:r>
      <w:r w:rsidRPr="00C6317B">
        <w:rPr>
          <w:rFonts w:asciiTheme="majorHAnsi" w:hAnsiTheme="majorHAnsi" w:cstheme="majorHAnsi"/>
          <w:spacing w:val="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sportowa</w:t>
      </w:r>
    </w:p>
    <w:p w:rsidR="005B2E37" w:rsidRPr="00C6317B" w:rsidRDefault="005B2E37" w:rsidP="005B2E37">
      <w:pPr>
        <w:pStyle w:val="Akapitzlist"/>
        <w:numPr>
          <w:ilvl w:val="1"/>
          <w:numId w:val="2"/>
        </w:numPr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Zagęszczenie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uczniów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budynku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szkoły</w:t>
      </w:r>
    </w:p>
    <w:p w:rsidR="005B2E37" w:rsidRPr="00C6317B" w:rsidRDefault="005B2E37" w:rsidP="005B2E37">
      <w:pPr>
        <w:pStyle w:val="Akapitzlist"/>
        <w:numPr>
          <w:ilvl w:val="1"/>
          <w:numId w:val="2"/>
        </w:numPr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Występowanie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zachowań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związanych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przemocą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agresją,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przypadki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odrzucenia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uczniów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przez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zespół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klasowy.</w:t>
      </w:r>
    </w:p>
    <w:p w:rsidR="005B2E37" w:rsidRPr="00C6317B" w:rsidRDefault="005B2E37" w:rsidP="005B2E37">
      <w:pPr>
        <w:pStyle w:val="Akapitzlist"/>
        <w:numPr>
          <w:ilvl w:val="1"/>
          <w:numId w:val="2"/>
        </w:numPr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Naruszanie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</w:rPr>
        <w:t>dyscypliny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szkolnej.</w:t>
      </w:r>
    </w:p>
    <w:p w:rsidR="005B2E37" w:rsidRPr="00C6317B" w:rsidRDefault="005B2E37" w:rsidP="005B2E37">
      <w:pPr>
        <w:pStyle w:val="Akapitzlist"/>
        <w:numPr>
          <w:ilvl w:val="1"/>
          <w:numId w:val="2"/>
        </w:numPr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Trudna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sytuacja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społeczna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części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rodzin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wpływająca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negatywnie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na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funkcjonowanie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dziecka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środowisku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szkolnym.</w:t>
      </w:r>
    </w:p>
    <w:p w:rsidR="005B2E37" w:rsidRPr="00C6317B" w:rsidRDefault="005B2E37" w:rsidP="005B2E37">
      <w:pPr>
        <w:pStyle w:val="Akapitzlist"/>
        <w:numPr>
          <w:ilvl w:val="1"/>
          <w:numId w:val="2"/>
        </w:numPr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spacing w:val="-2"/>
        </w:rPr>
        <w:t>Brak</w:t>
      </w:r>
      <w:r w:rsidRPr="00C6317B">
        <w:rPr>
          <w:rFonts w:asciiTheme="majorHAnsi" w:hAnsiTheme="majorHAnsi" w:cstheme="majorHAnsi"/>
          <w:spacing w:val="3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stabilizacji</w:t>
      </w:r>
      <w:r w:rsidRPr="00C6317B">
        <w:rPr>
          <w:rFonts w:asciiTheme="majorHAnsi" w:hAnsiTheme="majorHAnsi" w:cstheme="majorHAnsi"/>
          <w:spacing w:val="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ekonomicznej</w:t>
      </w:r>
      <w:r w:rsidRPr="00C6317B">
        <w:rPr>
          <w:rFonts w:asciiTheme="majorHAnsi" w:hAnsiTheme="majorHAnsi" w:cstheme="majorHAnsi"/>
          <w:spacing w:val="3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poszczególnych</w:t>
      </w:r>
      <w:r w:rsidRPr="00C6317B">
        <w:rPr>
          <w:rFonts w:asciiTheme="majorHAnsi" w:hAnsiTheme="majorHAnsi" w:cstheme="majorHAnsi"/>
          <w:spacing w:val="5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rodzin.</w:t>
      </w:r>
    </w:p>
    <w:p w:rsidR="005B2E37" w:rsidRPr="00C6317B" w:rsidRDefault="005B2E37" w:rsidP="005B2E37">
      <w:pPr>
        <w:pStyle w:val="Akapitzlist"/>
        <w:numPr>
          <w:ilvl w:val="1"/>
          <w:numId w:val="2"/>
        </w:numPr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Ekspozycja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na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negatywne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przekazy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płynące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popkultury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mediów.</w:t>
      </w:r>
    </w:p>
    <w:p w:rsidR="005B2E37" w:rsidRPr="00C6317B" w:rsidRDefault="005B2E37" w:rsidP="005B2E37">
      <w:pPr>
        <w:pStyle w:val="Akapitzlist"/>
        <w:numPr>
          <w:ilvl w:val="1"/>
          <w:numId w:val="2"/>
        </w:numPr>
        <w:tabs>
          <w:tab w:val="left" w:pos="1597"/>
          <w:tab w:val="left" w:pos="1598"/>
        </w:tabs>
        <w:ind w:right="257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Indywidualne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czynniki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ryzyka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uczniów-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brak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umiejętności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panowania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nad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impulsami,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zapotrzebowanie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na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stymulację,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co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nasila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 xml:space="preserve">niepożądane </w:t>
      </w:r>
      <w:r w:rsidRPr="00C6317B">
        <w:rPr>
          <w:rFonts w:asciiTheme="majorHAnsi" w:hAnsiTheme="majorHAnsi" w:cstheme="majorHAnsi"/>
          <w:spacing w:val="-2"/>
        </w:rPr>
        <w:t>zachowania.</w:t>
      </w:r>
    </w:p>
    <w:p w:rsidR="005B2E37" w:rsidRPr="00C6317B" w:rsidRDefault="005B2E37" w:rsidP="005B2E37">
      <w:pPr>
        <w:pStyle w:val="Akapitzlist"/>
        <w:numPr>
          <w:ilvl w:val="1"/>
          <w:numId w:val="2"/>
        </w:numPr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Deficyty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poznawcze,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trudność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ze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skupieniem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uwagi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czy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też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niski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poziom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inteligencji.</w:t>
      </w:r>
    </w:p>
    <w:p w:rsidR="005B2E37" w:rsidRPr="00C6317B" w:rsidRDefault="005B2E37" w:rsidP="005B2E37">
      <w:pPr>
        <w:pStyle w:val="Nagwek1"/>
        <w:ind w:right="447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Nagwek1"/>
        <w:ind w:right="447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Wizja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misja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szkoły</w:t>
      </w:r>
    </w:p>
    <w:p w:rsidR="005B2E37" w:rsidRPr="00C6317B" w:rsidRDefault="005B2E37" w:rsidP="005B2E37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</w:p>
    <w:p w:rsidR="005B2E37" w:rsidRPr="00C6317B" w:rsidRDefault="005B2E37" w:rsidP="00883258">
      <w:pPr>
        <w:spacing w:after="0" w:line="240" w:lineRule="auto"/>
        <w:ind w:right="232"/>
        <w:rPr>
          <w:rFonts w:asciiTheme="majorHAnsi" w:hAnsiTheme="majorHAnsi" w:cstheme="majorHAnsi"/>
          <w:i/>
        </w:rPr>
      </w:pPr>
      <w:r w:rsidRPr="00C6317B">
        <w:rPr>
          <w:rFonts w:asciiTheme="majorHAnsi" w:hAnsiTheme="majorHAnsi" w:cstheme="majorHAnsi"/>
          <w:i/>
        </w:rPr>
        <w:t>Kształcenie</w:t>
      </w:r>
      <w:r w:rsidRPr="00C6317B">
        <w:rPr>
          <w:rFonts w:asciiTheme="majorHAnsi" w:hAnsiTheme="majorHAnsi" w:cstheme="majorHAnsi"/>
          <w:i/>
          <w:spacing w:val="-10"/>
        </w:rPr>
        <w:t xml:space="preserve"> </w:t>
      </w:r>
      <w:r w:rsidRPr="00C6317B">
        <w:rPr>
          <w:rFonts w:asciiTheme="majorHAnsi" w:hAnsiTheme="majorHAnsi" w:cstheme="majorHAnsi"/>
          <w:i/>
        </w:rPr>
        <w:t>w</w:t>
      </w:r>
      <w:r w:rsidRPr="00C6317B">
        <w:rPr>
          <w:rFonts w:asciiTheme="majorHAnsi" w:hAnsiTheme="majorHAnsi" w:cstheme="majorHAnsi"/>
          <w:i/>
          <w:spacing w:val="-9"/>
        </w:rPr>
        <w:t xml:space="preserve"> </w:t>
      </w:r>
      <w:r w:rsidRPr="00C6317B">
        <w:rPr>
          <w:rFonts w:asciiTheme="majorHAnsi" w:hAnsiTheme="majorHAnsi" w:cstheme="majorHAnsi"/>
          <w:i/>
        </w:rPr>
        <w:t>szkole</w:t>
      </w:r>
      <w:r w:rsidRPr="00C6317B">
        <w:rPr>
          <w:rFonts w:asciiTheme="majorHAnsi" w:hAnsiTheme="majorHAnsi" w:cstheme="majorHAnsi"/>
          <w:i/>
          <w:spacing w:val="-10"/>
        </w:rPr>
        <w:t xml:space="preserve"> </w:t>
      </w:r>
      <w:r w:rsidRPr="00C6317B">
        <w:rPr>
          <w:rFonts w:asciiTheme="majorHAnsi" w:hAnsiTheme="majorHAnsi" w:cstheme="majorHAnsi"/>
          <w:i/>
        </w:rPr>
        <w:t>podstawowej</w:t>
      </w:r>
      <w:r w:rsidRPr="00C6317B">
        <w:rPr>
          <w:rFonts w:asciiTheme="majorHAnsi" w:hAnsiTheme="majorHAnsi" w:cstheme="majorHAnsi"/>
          <w:i/>
          <w:spacing w:val="-9"/>
        </w:rPr>
        <w:t xml:space="preserve"> </w:t>
      </w:r>
      <w:r w:rsidRPr="00C6317B">
        <w:rPr>
          <w:rFonts w:asciiTheme="majorHAnsi" w:hAnsiTheme="majorHAnsi" w:cstheme="majorHAnsi"/>
          <w:i/>
        </w:rPr>
        <w:t>stanowi</w:t>
      </w:r>
      <w:r w:rsidRPr="00C6317B">
        <w:rPr>
          <w:rFonts w:asciiTheme="majorHAnsi" w:hAnsiTheme="majorHAnsi" w:cstheme="majorHAnsi"/>
          <w:i/>
          <w:spacing w:val="-9"/>
        </w:rPr>
        <w:t xml:space="preserve"> </w:t>
      </w:r>
      <w:r w:rsidRPr="00C6317B">
        <w:rPr>
          <w:rFonts w:asciiTheme="majorHAnsi" w:hAnsiTheme="majorHAnsi" w:cstheme="majorHAnsi"/>
          <w:i/>
        </w:rPr>
        <w:t>fundament</w:t>
      </w:r>
      <w:r w:rsidRPr="00C6317B">
        <w:rPr>
          <w:rFonts w:asciiTheme="majorHAnsi" w:hAnsiTheme="majorHAnsi" w:cstheme="majorHAnsi"/>
          <w:i/>
          <w:spacing w:val="-10"/>
        </w:rPr>
        <w:t xml:space="preserve"> </w:t>
      </w:r>
      <w:r w:rsidRPr="00C6317B">
        <w:rPr>
          <w:rFonts w:asciiTheme="majorHAnsi" w:hAnsiTheme="majorHAnsi" w:cstheme="majorHAnsi"/>
          <w:i/>
        </w:rPr>
        <w:t>wykształcenia.</w:t>
      </w:r>
      <w:r w:rsidRPr="00C6317B">
        <w:rPr>
          <w:rFonts w:asciiTheme="majorHAnsi" w:hAnsiTheme="majorHAnsi" w:cstheme="majorHAnsi"/>
          <w:i/>
          <w:spacing w:val="-9"/>
        </w:rPr>
        <w:t xml:space="preserve"> </w:t>
      </w:r>
      <w:r w:rsidRPr="00C6317B">
        <w:rPr>
          <w:rFonts w:asciiTheme="majorHAnsi" w:hAnsiTheme="majorHAnsi" w:cstheme="majorHAnsi"/>
          <w:i/>
        </w:rPr>
        <w:t>Zadaniem</w:t>
      </w:r>
      <w:r w:rsidRPr="00C6317B">
        <w:rPr>
          <w:rFonts w:asciiTheme="majorHAnsi" w:hAnsiTheme="majorHAnsi" w:cstheme="majorHAnsi"/>
          <w:i/>
          <w:spacing w:val="-9"/>
        </w:rPr>
        <w:t xml:space="preserve"> </w:t>
      </w:r>
      <w:r w:rsidRPr="00C6317B">
        <w:rPr>
          <w:rFonts w:asciiTheme="majorHAnsi" w:hAnsiTheme="majorHAnsi" w:cstheme="majorHAnsi"/>
          <w:i/>
        </w:rPr>
        <w:t>szkoły</w:t>
      </w:r>
      <w:r w:rsidRPr="00C6317B">
        <w:rPr>
          <w:rFonts w:asciiTheme="majorHAnsi" w:hAnsiTheme="majorHAnsi" w:cstheme="majorHAnsi"/>
          <w:i/>
          <w:spacing w:val="-9"/>
        </w:rPr>
        <w:t xml:space="preserve"> </w:t>
      </w:r>
      <w:r w:rsidRPr="00C6317B">
        <w:rPr>
          <w:rFonts w:asciiTheme="majorHAnsi" w:hAnsiTheme="majorHAnsi" w:cstheme="majorHAnsi"/>
          <w:i/>
        </w:rPr>
        <w:t>jest</w:t>
      </w:r>
      <w:r w:rsidRPr="00C6317B">
        <w:rPr>
          <w:rFonts w:asciiTheme="majorHAnsi" w:hAnsiTheme="majorHAnsi" w:cstheme="majorHAnsi"/>
          <w:i/>
          <w:spacing w:val="-10"/>
        </w:rPr>
        <w:t xml:space="preserve"> </w:t>
      </w:r>
      <w:r w:rsidRPr="00C6317B">
        <w:rPr>
          <w:rFonts w:asciiTheme="majorHAnsi" w:hAnsiTheme="majorHAnsi" w:cstheme="majorHAnsi"/>
          <w:i/>
        </w:rPr>
        <w:t>łagodne</w:t>
      </w:r>
      <w:r w:rsidRPr="00C6317B">
        <w:rPr>
          <w:rFonts w:asciiTheme="majorHAnsi" w:hAnsiTheme="majorHAnsi" w:cstheme="majorHAnsi"/>
          <w:i/>
          <w:spacing w:val="-10"/>
        </w:rPr>
        <w:t xml:space="preserve"> </w:t>
      </w:r>
      <w:r w:rsidRPr="00C6317B">
        <w:rPr>
          <w:rFonts w:asciiTheme="majorHAnsi" w:hAnsiTheme="majorHAnsi" w:cstheme="majorHAnsi"/>
          <w:i/>
        </w:rPr>
        <w:t>wprowadzenie</w:t>
      </w:r>
      <w:r w:rsidRPr="00C6317B">
        <w:rPr>
          <w:rFonts w:asciiTheme="majorHAnsi" w:hAnsiTheme="majorHAnsi" w:cstheme="majorHAnsi"/>
          <w:i/>
          <w:spacing w:val="-9"/>
        </w:rPr>
        <w:t xml:space="preserve"> </w:t>
      </w:r>
      <w:r w:rsidRPr="00C6317B">
        <w:rPr>
          <w:rFonts w:asciiTheme="majorHAnsi" w:hAnsiTheme="majorHAnsi" w:cstheme="majorHAnsi"/>
          <w:i/>
        </w:rPr>
        <w:t>dziecka</w:t>
      </w:r>
      <w:r w:rsidRPr="00C6317B">
        <w:rPr>
          <w:rFonts w:asciiTheme="majorHAnsi" w:hAnsiTheme="majorHAnsi" w:cstheme="majorHAnsi"/>
          <w:i/>
          <w:spacing w:val="-9"/>
        </w:rPr>
        <w:t xml:space="preserve"> </w:t>
      </w:r>
      <w:r w:rsidRPr="00C6317B">
        <w:rPr>
          <w:rFonts w:asciiTheme="majorHAnsi" w:hAnsiTheme="majorHAnsi" w:cstheme="majorHAnsi"/>
          <w:i/>
        </w:rPr>
        <w:t>w</w:t>
      </w:r>
      <w:r w:rsidRPr="00C6317B">
        <w:rPr>
          <w:rFonts w:asciiTheme="majorHAnsi" w:hAnsiTheme="majorHAnsi" w:cstheme="majorHAnsi"/>
          <w:i/>
          <w:spacing w:val="-9"/>
        </w:rPr>
        <w:t xml:space="preserve"> </w:t>
      </w:r>
      <w:r w:rsidRPr="00C6317B">
        <w:rPr>
          <w:rFonts w:asciiTheme="majorHAnsi" w:hAnsiTheme="majorHAnsi" w:cstheme="majorHAnsi"/>
          <w:i/>
        </w:rPr>
        <w:t>świat</w:t>
      </w:r>
      <w:r w:rsidRPr="00C6317B">
        <w:rPr>
          <w:rFonts w:asciiTheme="majorHAnsi" w:hAnsiTheme="majorHAnsi" w:cstheme="majorHAnsi"/>
          <w:i/>
          <w:spacing w:val="-10"/>
        </w:rPr>
        <w:t xml:space="preserve"> </w:t>
      </w:r>
      <w:r w:rsidRPr="00C6317B">
        <w:rPr>
          <w:rFonts w:asciiTheme="majorHAnsi" w:hAnsiTheme="majorHAnsi" w:cstheme="majorHAnsi"/>
          <w:i/>
        </w:rPr>
        <w:t>wiedzy,</w:t>
      </w:r>
      <w:r w:rsidRPr="00C6317B">
        <w:rPr>
          <w:rFonts w:asciiTheme="majorHAnsi" w:hAnsiTheme="majorHAnsi" w:cstheme="majorHAnsi"/>
          <w:i/>
          <w:spacing w:val="-10"/>
        </w:rPr>
        <w:t xml:space="preserve"> </w:t>
      </w:r>
      <w:r w:rsidRPr="00C6317B">
        <w:rPr>
          <w:rFonts w:asciiTheme="majorHAnsi" w:hAnsiTheme="majorHAnsi" w:cstheme="majorHAnsi"/>
          <w:i/>
        </w:rPr>
        <w:t>przygotowanie do wykonywania obowiązków ucznia oraz wdrażanie do samorozwoju. Szkoła zapewnia bezpieczne warunki oraz przyjazną atmosferę do nauki, uwzględniając indywidualne możliwości i potrzeby edukacyjne ucznia. Najważniejszym celem kształcenia w szkole podstawowej jest dbałość o integralny rozwój biologiczny, poznawczy, emocjonalny, społeczny i moralny ucznia.</w:t>
      </w:r>
    </w:p>
    <w:p w:rsidR="005B2E37" w:rsidRPr="00C6317B" w:rsidRDefault="005B2E37" w:rsidP="00883258">
      <w:pPr>
        <w:spacing w:after="0" w:line="240" w:lineRule="auto"/>
        <w:rPr>
          <w:rFonts w:asciiTheme="majorHAnsi" w:hAnsiTheme="majorHAnsi" w:cstheme="majorHAnsi"/>
          <w:i/>
        </w:rPr>
      </w:pPr>
      <w:r w:rsidRPr="00C6317B">
        <w:rPr>
          <w:rFonts w:asciiTheme="majorHAnsi" w:hAnsiTheme="majorHAnsi" w:cstheme="majorHAnsi"/>
          <w:i/>
        </w:rPr>
        <w:t>Podstawa</w:t>
      </w:r>
      <w:r w:rsidRPr="00C6317B">
        <w:rPr>
          <w:rFonts w:asciiTheme="majorHAnsi" w:hAnsiTheme="majorHAnsi" w:cstheme="majorHAnsi"/>
          <w:i/>
          <w:spacing w:val="-12"/>
        </w:rPr>
        <w:t xml:space="preserve"> </w:t>
      </w:r>
      <w:r w:rsidRPr="00C6317B">
        <w:rPr>
          <w:rFonts w:asciiTheme="majorHAnsi" w:hAnsiTheme="majorHAnsi" w:cstheme="majorHAnsi"/>
          <w:i/>
        </w:rPr>
        <w:t>programowa</w:t>
      </w:r>
      <w:r w:rsidRPr="00C6317B">
        <w:rPr>
          <w:rFonts w:asciiTheme="majorHAnsi" w:hAnsiTheme="majorHAnsi" w:cstheme="majorHAnsi"/>
          <w:i/>
          <w:spacing w:val="-10"/>
        </w:rPr>
        <w:t xml:space="preserve"> </w:t>
      </w:r>
      <w:r w:rsidRPr="00C6317B">
        <w:rPr>
          <w:rFonts w:asciiTheme="majorHAnsi" w:hAnsiTheme="majorHAnsi" w:cstheme="majorHAnsi"/>
          <w:i/>
        </w:rPr>
        <w:t>kształcenia</w:t>
      </w:r>
      <w:r w:rsidRPr="00C6317B">
        <w:rPr>
          <w:rFonts w:asciiTheme="majorHAnsi" w:hAnsiTheme="majorHAnsi" w:cstheme="majorHAnsi"/>
          <w:i/>
          <w:spacing w:val="-10"/>
        </w:rPr>
        <w:t xml:space="preserve"> </w:t>
      </w:r>
      <w:r w:rsidRPr="00C6317B">
        <w:rPr>
          <w:rFonts w:asciiTheme="majorHAnsi" w:hAnsiTheme="majorHAnsi" w:cstheme="majorHAnsi"/>
          <w:i/>
        </w:rPr>
        <w:t>ogólnego</w:t>
      </w:r>
      <w:r w:rsidRPr="00C6317B">
        <w:rPr>
          <w:rFonts w:asciiTheme="majorHAnsi" w:hAnsiTheme="majorHAnsi" w:cstheme="majorHAnsi"/>
          <w:i/>
          <w:spacing w:val="-9"/>
        </w:rPr>
        <w:t xml:space="preserve"> </w:t>
      </w:r>
      <w:r w:rsidRPr="00C6317B">
        <w:rPr>
          <w:rFonts w:asciiTheme="majorHAnsi" w:hAnsiTheme="majorHAnsi" w:cstheme="majorHAnsi"/>
          <w:i/>
        </w:rPr>
        <w:t>w</w:t>
      </w:r>
      <w:r w:rsidRPr="00C6317B">
        <w:rPr>
          <w:rFonts w:asciiTheme="majorHAnsi" w:hAnsiTheme="majorHAnsi" w:cstheme="majorHAnsi"/>
          <w:i/>
          <w:spacing w:val="-11"/>
        </w:rPr>
        <w:t xml:space="preserve"> </w:t>
      </w:r>
      <w:r w:rsidRPr="00C6317B">
        <w:rPr>
          <w:rFonts w:asciiTheme="majorHAnsi" w:hAnsiTheme="majorHAnsi" w:cstheme="majorHAnsi"/>
          <w:i/>
        </w:rPr>
        <w:t>szkole</w:t>
      </w:r>
      <w:r w:rsidRPr="00C6317B">
        <w:rPr>
          <w:rFonts w:asciiTheme="majorHAnsi" w:hAnsiTheme="majorHAnsi" w:cstheme="majorHAnsi"/>
          <w:i/>
          <w:spacing w:val="-9"/>
        </w:rPr>
        <w:t xml:space="preserve"> </w:t>
      </w:r>
      <w:r w:rsidRPr="00C6317B">
        <w:rPr>
          <w:rFonts w:asciiTheme="majorHAnsi" w:hAnsiTheme="majorHAnsi" w:cstheme="majorHAnsi"/>
          <w:i/>
          <w:spacing w:val="-2"/>
        </w:rPr>
        <w:t>podstawowej</w:t>
      </w:r>
    </w:p>
    <w:p w:rsidR="005B2E37" w:rsidRPr="00C6317B" w:rsidRDefault="005B2E37" w:rsidP="00883258">
      <w:pPr>
        <w:pStyle w:val="Tekstpodstawowy"/>
        <w:rPr>
          <w:rFonts w:asciiTheme="majorHAnsi" w:hAnsiTheme="majorHAnsi" w:cstheme="majorHAnsi"/>
          <w:i/>
          <w:sz w:val="22"/>
          <w:szCs w:val="22"/>
        </w:rPr>
      </w:pPr>
    </w:p>
    <w:p w:rsidR="005B2E37" w:rsidRPr="00C6317B" w:rsidRDefault="005B2E37" w:rsidP="005B2E37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naszej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dążymy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tego,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>aby:</w:t>
      </w:r>
    </w:p>
    <w:p w:rsidR="005B2E37" w:rsidRPr="00C6317B" w:rsidRDefault="005B2E37" w:rsidP="005B2E37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B2E37">
      <w:pPr>
        <w:pStyle w:val="Akapitzlist"/>
        <w:numPr>
          <w:ilvl w:val="0"/>
          <w:numId w:val="3"/>
        </w:numPr>
        <w:tabs>
          <w:tab w:val="left" w:pos="438"/>
        </w:tabs>
        <w:ind w:left="436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uczniowie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byli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ciągle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zaangażowani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poznawanie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nowych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rzeczy,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nabywanie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nowych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umiejętności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oraz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we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własną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twórczość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intelektualną</w:t>
      </w:r>
    </w:p>
    <w:p w:rsidR="005B2E37" w:rsidRPr="00C6317B" w:rsidRDefault="005B2E37" w:rsidP="005B2E37">
      <w:pPr>
        <w:pStyle w:val="Akapitzlist"/>
        <w:numPr>
          <w:ilvl w:val="0"/>
          <w:numId w:val="3"/>
        </w:numPr>
        <w:tabs>
          <w:tab w:val="left" w:pos="438"/>
        </w:tabs>
        <w:ind w:left="436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rodzice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uczniów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darzyli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nas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zaufaniem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twórczo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wspierali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nasze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działania,</w:t>
      </w:r>
    </w:p>
    <w:p w:rsidR="005B2E37" w:rsidRPr="00C6317B" w:rsidRDefault="005B2E37" w:rsidP="005B2E37">
      <w:pPr>
        <w:pStyle w:val="Akapitzlist"/>
        <w:numPr>
          <w:ilvl w:val="0"/>
          <w:numId w:val="3"/>
        </w:numPr>
        <w:tabs>
          <w:tab w:val="left" w:pos="438"/>
        </w:tabs>
        <w:ind w:left="436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nauczyciele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mieli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satysfakcję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wykonywanej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pracy,</w:t>
      </w:r>
    </w:p>
    <w:p w:rsidR="005B2E37" w:rsidRPr="00C6317B" w:rsidRDefault="005B2E37" w:rsidP="005B2E37">
      <w:pPr>
        <w:pStyle w:val="Akapitzlist"/>
        <w:numPr>
          <w:ilvl w:val="0"/>
          <w:numId w:val="3"/>
        </w:numPr>
        <w:tabs>
          <w:tab w:val="left" w:pos="438"/>
        </w:tabs>
        <w:ind w:left="436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społeczność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lokalna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szczyciła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się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naszą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placówką</w:t>
      </w:r>
    </w:p>
    <w:p w:rsidR="005B2E37" w:rsidRPr="00C6317B" w:rsidRDefault="005B2E37" w:rsidP="005B2E37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Dokładamy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wszelkich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starań,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aby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uczeń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czuł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się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pewnie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bezpiecznie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osiągał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sukcesy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miarę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swoich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możliwości.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Program</w:t>
      </w:r>
      <w:r w:rsidRPr="00C6317B">
        <w:rPr>
          <w:rFonts w:asciiTheme="majorHAnsi" w:hAnsiTheme="majorHAnsi" w:cstheme="majorHAnsi"/>
          <w:spacing w:val="8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wychowawczo</w:t>
      </w:r>
      <w:r w:rsidRPr="00C6317B">
        <w:rPr>
          <w:rFonts w:asciiTheme="majorHAnsi" w:hAnsiTheme="majorHAnsi" w:cstheme="majorHAnsi"/>
          <w:spacing w:val="8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- profilaktyczny</w:t>
      </w:r>
      <w:r w:rsidRPr="00C6317B">
        <w:rPr>
          <w:rFonts w:asciiTheme="majorHAnsi" w:hAnsiTheme="majorHAnsi" w:cstheme="majorHAnsi"/>
          <w:spacing w:val="8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jest</w:t>
      </w:r>
      <w:r w:rsidRPr="00C6317B">
        <w:rPr>
          <w:rFonts w:asciiTheme="majorHAnsi" w:hAnsiTheme="majorHAnsi" w:cstheme="majorHAnsi"/>
          <w:spacing w:val="8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zgodny</w:t>
      </w:r>
      <w:r w:rsidRPr="00C6317B">
        <w:rPr>
          <w:rFonts w:asciiTheme="majorHAnsi" w:hAnsiTheme="majorHAnsi" w:cstheme="majorHAnsi"/>
          <w:spacing w:val="8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ze</w:t>
      </w:r>
      <w:r w:rsidRPr="00C6317B">
        <w:rPr>
          <w:rFonts w:asciiTheme="majorHAnsi" w:hAnsiTheme="majorHAnsi" w:cstheme="majorHAnsi"/>
          <w:spacing w:val="8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Statutem</w:t>
      </w:r>
      <w:r w:rsidRPr="00C6317B">
        <w:rPr>
          <w:rFonts w:asciiTheme="majorHAnsi" w:hAnsiTheme="majorHAnsi" w:cstheme="majorHAnsi"/>
          <w:spacing w:val="8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szkoły.</w:t>
      </w:r>
    </w:p>
    <w:p w:rsidR="00F9238B" w:rsidRPr="00C6317B" w:rsidRDefault="005B2E37" w:rsidP="005B2E37">
      <w:pPr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Chcemy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pomagać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uczniom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we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wszechstronnym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rozwoju,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łączyć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życzliwość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ze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stanowczością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wymagań,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zapewnić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sprawiedliwość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równość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szans,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wspierać ducha</w:t>
      </w:r>
      <w:r w:rsidRPr="00C6317B">
        <w:rPr>
          <w:rFonts w:asciiTheme="majorHAnsi" w:hAnsiTheme="majorHAnsi" w:cstheme="majorHAnsi"/>
          <w:spacing w:val="-1"/>
        </w:rPr>
        <w:t xml:space="preserve"> </w:t>
      </w:r>
      <w:r w:rsidRPr="00C6317B">
        <w:rPr>
          <w:rFonts w:asciiTheme="majorHAnsi" w:hAnsiTheme="majorHAnsi" w:cstheme="majorHAnsi"/>
        </w:rPr>
        <w:t>partnerstwa, wdrażać do samodzielności i</w:t>
      </w:r>
      <w:r w:rsidRPr="00C6317B">
        <w:rPr>
          <w:rFonts w:asciiTheme="majorHAnsi" w:hAnsiTheme="majorHAnsi" w:cstheme="majorHAnsi"/>
          <w:spacing w:val="-1"/>
        </w:rPr>
        <w:t xml:space="preserve"> </w:t>
      </w:r>
      <w:r w:rsidRPr="00C6317B">
        <w:rPr>
          <w:rFonts w:asciiTheme="majorHAnsi" w:hAnsiTheme="majorHAnsi" w:cstheme="majorHAnsi"/>
        </w:rPr>
        <w:t>aktywności, uczyć kreatywnego myślenia, zapewnić bezpieczeństwo oraz</w:t>
      </w:r>
      <w:r w:rsidR="00C6317B">
        <w:rPr>
          <w:rFonts w:asciiTheme="majorHAnsi" w:hAnsiTheme="majorHAnsi" w:cstheme="majorHAnsi"/>
        </w:rPr>
        <w:t xml:space="preserve"> przyjaźń i radość uczenia się.</w:t>
      </w:r>
    </w:p>
    <w:p w:rsidR="005B2E37" w:rsidRPr="00C6317B" w:rsidRDefault="005B2E37" w:rsidP="005B2E37">
      <w:pPr>
        <w:pStyle w:val="Nagwek1"/>
        <w:ind w:right="447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Sylwetka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absolwenta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szkoły</w:t>
      </w:r>
    </w:p>
    <w:p w:rsidR="005B2E37" w:rsidRPr="00C6317B" w:rsidRDefault="005B2E37" w:rsidP="005B2E37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</w:p>
    <w:p w:rsidR="005B2E37" w:rsidRPr="00C6317B" w:rsidRDefault="005B2E37" w:rsidP="005F0186">
      <w:pPr>
        <w:pStyle w:val="Tekstpodstawowy"/>
        <w:ind w:left="274" w:right="23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Proces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edukacyjny,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wychowawczy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profilaktyczny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Podstawowej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nr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94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im.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Marszałka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Polski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Józefa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Piłsudskiego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celu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ukształtowanie sylwetki absolwenta, o określonej postawie moralnej i społecznej.</w:t>
      </w:r>
    </w:p>
    <w:p w:rsidR="005B2E37" w:rsidRPr="00C6317B" w:rsidRDefault="005B2E37" w:rsidP="005F0186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Chcemy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dążyć,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aby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absolwent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opuszczający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mury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placówki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był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człowiekiem,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który:</w:t>
      </w:r>
    </w:p>
    <w:p w:rsidR="005B2E37" w:rsidRPr="00C6317B" w:rsidRDefault="005B2E37" w:rsidP="005F0186">
      <w:pPr>
        <w:pStyle w:val="Akapitzlist"/>
        <w:numPr>
          <w:ilvl w:val="1"/>
          <w:numId w:val="3"/>
        </w:numPr>
        <w:tabs>
          <w:tab w:val="left" w:pos="99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sferze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fizycznej:</w:t>
      </w:r>
    </w:p>
    <w:p w:rsidR="005B2E37" w:rsidRPr="00C6317B" w:rsidRDefault="005B2E37" w:rsidP="005F0186">
      <w:pPr>
        <w:pStyle w:val="Akapitzlist"/>
        <w:numPr>
          <w:ilvl w:val="2"/>
          <w:numId w:val="3"/>
        </w:numPr>
        <w:tabs>
          <w:tab w:val="left" w:pos="1353"/>
          <w:tab w:val="left" w:pos="135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Wyraża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troskę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o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zdrowie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swoje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otoczenia,</w:t>
      </w:r>
    </w:p>
    <w:p w:rsidR="005B2E37" w:rsidRPr="00C6317B" w:rsidRDefault="005B2E37" w:rsidP="005F0186">
      <w:pPr>
        <w:pStyle w:val="Akapitzlist"/>
        <w:numPr>
          <w:ilvl w:val="2"/>
          <w:numId w:val="3"/>
        </w:numPr>
        <w:tabs>
          <w:tab w:val="left" w:pos="1353"/>
          <w:tab w:val="left" w:pos="135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Dba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o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bezpieczeństwo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własne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innych</w:t>
      </w:r>
    </w:p>
    <w:p w:rsidR="005B2E37" w:rsidRPr="00C6317B" w:rsidRDefault="005B2E37" w:rsidP="005F0186">
      <w:pPr>
        <w:pStyle w:val="Akapitzlist"/>
        <w:numPr>
          <w:ilvl w:val="2"/>
          <w:numId w:val="3"/>
        </w:numPr>
        <w:tabs>
          <w:tab w:val="left" w:pos="1353"/>
          <w:tab w:val="left" w:pos="135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Preferuje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zdrowy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styl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życia,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jest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aktywny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fizycznie</w:t>
      </w:r>
    </w:p>
    <w:p w:rsidR="005B2E37" w:rsidRPr="00C6317B" w:rsidRDefault="005B2E37" w:rsidP="005F0186">
      <w:pPr>
        <w:pStyle w:val="Akapitzlist"/>
        <w:numPr>
          <w:ilvl w:val="2"/>
          <w:numId w:val="3"/>
        </w:numPr>
        <w:tabs>
          <w:tab w:val="left" w:pos="1353"/>
          <w:tab w:val="left" w:pos="135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Jest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wolny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od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uzależnień,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rozumie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ich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konsekwencje</w:t>
      </w:r>
    </w:p>
    <w:p w:rsidR="005B2E37" w:rsidRPr="00C6317B" w:rsidRDefault="005B2E37" w:rsidP="005F0186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5B2E37" w:rsidRPr="00C6317B" w:rsidRDefault="005B2E37" w:rsidP="005F0186">
      <w:pPr>
        <w:pStyle w:val="Akapitzlist"/>
        <w:numPr>
          <w:ilvl w:val="1"/>
          <w:numId w:val="3"/>
        </w:numPr>
        <w:tabs>
          <w:tab w:val="left" w:pos="99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sferze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emocjonalnej:</w:t>
      </w:r>
    </w:p>
    <w:p w:rsidR="00A0143A" w:rsidRPr="00C6317B" w:rsidRDefault="00A0143A" w:rsidP="005F0186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Wie,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gdzie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szukać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pomocy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rozwiązywaniu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złożonych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problemów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Dokonuje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właściwych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wyborów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Odznacza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się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życzliwym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nastawieniem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do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świata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ludzi</w:t>
      </w:r>
    </w:p>
    <w:p w:rsidR="00A0143A" w:rsidRPr="00C6317B" w:rsidRDefault="00A0143A" w:rsidP="005F0186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Właściwie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radzi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sobie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ze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stresem,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rozpoznaje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wyraża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swoje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emocje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lastRenderedPageBreak/>
        <w:t>Wykazuje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się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asertywnością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Ma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poczucie</w:t>
      </w:r>
      <w:r w:rsidRPr="00C6317B">
        <w:rPr>
          <w:rFonts w:asciiTheme="majorHAnsi" w:hAnsiTheme="majorHAnsi" w:cstheme="majorHAnsi"/>
          <w:spacing w:val="-4"/>
        </w:rPr>
        <w:t xml:space="preserve"> </w:t>
      </w:r>
      <w:r w:rsidRPr="00C6317B">
        <w:rPr>
          <w:rFonts w:asciiTheme="majorHAnsi" w:hAnsiTheme="majorHAnsi" w:cstheme="majorHAnsi"/>
        </w:rPr>
        <w:t>własnej</w:t>
      </w:r>
      <w:r w:rsidRPr="00C6317B">
        <w:rPr>
          <w:rFonts w:asciiTheme="majorHAnsi" w:hAnsiTheme="majorHAnsi" w:cstheme="majorHAnsi"/>
          <w:spacing w:val="-3"/>
        </w:rPr>
        <w:t xml:space="preserve"> </w:t>
      </w:r>
      <w:r w:rsidRPr="00C6317B">
        <w:rPr>
          <w:rFonts w:asciiTheme="majorHAnsi" w:hAnsiTheme="majorHAnsi" w:cstheme="majorHAnsi"/>
        </w:rPr>
        <w:t>wartości</w:t>
      </w:r>
      <w:r w:rsidRPr="00C6317B">
        <w:rPr>
          <w:rFonts w:asciiTheme="majorHAnsi" w:hAnsiTheme="majorHAnsi" w:cstheme="majorHAnsi"/>
          <w:spacing w:val="-4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4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godności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Jest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przygotowany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do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kontynuowania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nauki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zaplanowania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kariery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zawodowej</w:t>
      </w:r>
    </w:p>
    <w:p w:rsidR="00A0143A" w:rsidRPr="00C6317B" w:rsidRDefault="00A0143A" w:rsidP="005F0186">
      <w:pPr>
        <w:pStyle w:val="Akapitzlist"/>
        <w:numPr>
          <w:ilvl w:val="1"/>
          <w:numId w:val="3"/>
        </w:numPr>
        <w:tabs>
          <w:tab w:val="left" w:pos="99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sferze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intelektualnej: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Jest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świadomy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życiowej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użyteczności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zdobytej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wiedzy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Potrafi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zdobytą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wiedzę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umiejętności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zastosować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praktyce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Wyróżnia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go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twórczość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myśleniu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działaniu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Posługuje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się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językami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obcymi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nowożytnymi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Stosuje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najnowsze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techniki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multimedialne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Charakteryzuje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go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ciekawość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świata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połączona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rozwagą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Jest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świadomy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swych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życiowych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oczekiwań</w:t>
      </w:r>
    </w:p>
    <w:p w:rsidR="00A0143A" w:rsidRPr="00C6317B" w:rsidRDefault="00A0143A" w:rsidP="005F0186">
      <w:pPr>
        <w:pStyle w:val="Akapitzlist"/>
        <w:numPr>
          <w:ilvl w:val="1"/>
          <w:numId w:val="3"/>
        </w:numPr>
        <w:tabs>
          <w:tab w:val="left" w:pos="99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sferze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aksjologicznej: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Potrafi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odróżniać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dobro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od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zła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oparciu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o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uniwersalne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wartości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Jest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otwarty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na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europejskie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światowe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wartości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kultury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Jest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patriotą,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szanuje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tradycje,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symbole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narodowe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religijne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Zna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historię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oraz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tradycje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swojego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regionu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narodu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Cechuje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go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empatia,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angażuje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się</w:t>
      </w:r>
      <w:r w:rsidRPr="00C6317B">
        <w:rPr>
          <w:rFonts w:asciiTheme="majorHAnsi" w:hAnsiTheme="majorHAnsi" w:cstheme="majorHAnsi"/>
          <w:spacing w:val="-4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działalność</w:t>
      </w:r>
      <w:r w:rsidRPr="00C6317B">
        <w:rPr>
          <w:rFonts w:asciiTheme="majorHAnsi" w:hAnsiTheme="majorHAnsi" w:cstheme="majorHAnsi"/>
          <w:spacing w:val="-3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wolontariatu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Jest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uczciwy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4"/>
        </w:rPr>
        <w:t xml:space="preserve"> prawy</w:t>
      </w:r>
    </w:p>
    <w:p w:rsidR="00A0143A" w:rsidRPr="00C6317B" w:rsidRDefault="00A0143A" w:rsidP="005F0186">
      <w:pPr>
        <w:pStyle w:val="Akapitzlist"/>
        <w:numPr>
          <w:ilvl w:val="1"/>
          <w:numId w:val="3"/>
        </w:numPr>
        <w:tabs>
          <w:tab w:val="left" w:pos="994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sferze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społecznej</w:t>
      </w:r>
    </w:p>
    <w:p w:rsidR="00A0143A" w:rsidRPr="00C6317B" w:rsidRDefault="00A0143A" w:rsidP="005F0186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Potrafi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pracować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indywidualnie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grupie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poczuciem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odpowiedzialności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za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siebie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innych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Potrafi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budować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utrzymywać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przyjazne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relacje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rówieśnikami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dorosłymi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Jest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kulturalny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Radzi</w:t>
      </w:r>
      <w:r w:rsidRPr="00C6317B">
        <w:rPr>
          <w:rFonts w:asciiTheme="majorHAnsi" w:hAnsiTheme="majorHAnsi" w:cstheme="majorHAnsi"/>
          <w:spacing w:val="-4"/>
        </w:rPr>
        <w:t xml:space="preserve"> </w:t>
      </w:r>
      <w:r w:rsidRPr="00C6317B">
        <w:rPr>
          <w:rFonts w:asciiTheme="majorHAnsi" w:hAnsiTheme="majorHAnsi" w:cstheme="majorHAnsi"/>
        </w:rPr>
        <w:t>sobie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ze</w:t>
      </w:r>
      <w:r w:rsidRPr="00C6317B">
        <w:rPr>
          <w:rFonts w:asciiTheme="majorHAnsi" w:hAnsiTheme="majorHAnsi" w:cstheme="majorHAnsi"/>
          <w:spacing w:val="-4"/>
        </w:rPr>
        <w:t xml:space="preserve"> </w:t>
      </w:r>
      <w:r w:rsidRPr="00C6317B">
        <w:rPr>
          <w:rFonts w:asciiTheme="majorHAnsi" w:hAnsiTheme="majorHAnsi" w:cstheme="majorHAnsi"/>
        </w:rPr>
        <w:t>swoimi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obowiązkami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jest</w:t>
      </w:r>
      <w:r w:rsidRPr="00C6317B">
        <w:rPr>
          <w:rFonts w:asciiTheme="majorHAnsi" w:hAnsiTheme="majorHAnsi" w:cstheme="majorHAnsi"/>
          <w:spacing w:val="-4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samodzielny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Wywiązuje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się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powierzonych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zadań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sposób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zadowalający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siebie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innych,</w:t>
      </w:r>
    </w:p>
    <w:p w:rsidR="00A0143A" w:rsidRPr="00C6317B" w:rsidRDefault="00A0143A" w:rsidP="005F0186">
      <w:pPr>
        <w:pStyle w:val="Akapitzlist"/>
        <w:numPr>
          <w:ilvl w:val="2"/>
          <w:numId w:val="3"/>
        </w:numPr>
        <w:tabs>
          <w:tab w:val="left" w:pos="1713"/>
          <w:tab w:val="left" w:pos="1714"/>
        </w:tabs>
        <w:ind w:left="1714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rozsądny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sposób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</w:rPr>
        <w:t>planuje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swoją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karierę</w:t>
      </w:r>
      <w:r w:rsidRPr="00C6317B">
        <w:rPr>
          <w:rFonts w:asciiTheme="majorHAnsi" w:hAnsiTheme="majorHAnsi" w:cstheme="majorHAnsi"/>
          <w:spacing w:val="-6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zawodową</w:t>
      </w:r>
    </w:p>
    <w:p w:rsidR="00A0143A" w:rsidRPr="00C6317B" w:rsidRDefault="00A0143A" w:rsidP="00A0143A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A0143A" w:rsidRPr="00C6317B" w:rsidRDefault="00A0143A" w:rsidP="00A0143A">
      <w:pPr>
        <w:pStyle w:val="Nagwek1"/>
        <w:ind w:left="557" w:right="458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Strategie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osiągania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>celów</w:t>
      </w:r>
    </w:p>
    <w:p w:rsidR="00A0143A" w:rsidRPr="00C6317B" w:rsidRDefault="00A0143A" w:rsidP="00C6317B">
      <w:pPr>
        <w:pStyle w:val="Tekstpodstawowy"/>
        <w:ind w:left="-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  <w:u w:val="single"/>
        </w:rPr>
        <w:t>Działalność</w:t>
      </w:r>
      <w:r w:rsidRPr="00C6317B">
        <w:rPr>
          <w:rFonts w:asciiTheme="majorHAnsi" w:hAnsiTheme="majorHAnsi" w:cstheme="majorHAnsi"/>
          <w:spacing w:val="-8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wychowawcza</w:t>
      </w:r>
      <w:r w:rsidRPr="00C6317B">
        <w:rPr>
          <w:rFonts w:asciiTheme="majorHAnsi" w:hAnsiTheme="majorHAnsi" w:cstheme="majorHAnsi"/>
          <w:spacing w:val="-8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obejmuje</w:t>
      </w:r>
      <w:r w:rsidRPr="00C6317B">
        <w:rPr>
          <w:rFonts w:asciiTheme="majorHAnsi" w:hAnsiTheme="majorHAnsi" w:cstheme="majorHAnsi"/>
          <w:spacing w:val="-7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w</w:t>
      </w:r>
      <w:r w:rsidRPr="00C6317B">
        <w:rPr>
          <w:rFonts w:asciiTheme="majorHAnsi" w:hAnsiTheme="majorHAnsi" w:cstheme="majorHAnsi"/>
          <w:spacing w:val="-7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  <w:u w:val="single"/>
        </w:rPr>
        <w:t>szczególności:</w:t>
      </w:r>
    </w:p>
    <w:p w:rsidR="00A0143A" w:rsidRPr="00C6317B" w:rsidRDefault="00A0143A" w:rsidP="00C6317B">
      <w:pPr>
        <w:pStyle w:val="Tekstpodstawowy"/>
        <w:ind w:left="-142"/>
        <w:rPr>
          <w:rFonts w:asciiTheme="majorHAnsi" w:hAnsiTheme="majorHAnsi" w:cstheme="majorHAnsi"/>
          <w:sz w:val="22"/>
          <w:szCs w:val="22"/>
        </w:rPr>
      </w:pPr>
    </w:p>
    <w:p w:rsidR="00A0143A" w:rsidRPr="00C6317B" w:rsidRDefault="00A0143A" w:rsidP="00C6317B">
      <w:pPr>
        <w:pStyle w:val="Tekstpodstawowy"/>
        <w:ind w:left="-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współdziałanie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całej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społeczności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szkoły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rzecz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kształtowania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wiedzy,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umiejętności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postaw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określonych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sylwetce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absolwenta,</w:t>
      </w:r>
      <w:r w:rsid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kształtowanie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hierarchii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systemu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wartości,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którym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zdrowie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odpowiedzialność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własny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rozwój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należą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jednych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najważniejszych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wartości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życiu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,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 decyzje w tym zakresie podejmowane są w poczuciu odpowiedzialności za siebie i innych,</w:t>
      </w:r>
    </w:p>
    <w:p w:rsidR="00A0143A" w:rsidRPr="00C6317B" w:rsidRDefault="00A0143A" w:rsidP="00C6317B">
      <w:pPr>
        <w:pStyle w:val="Tekstpodstawowy"/>
        <w:ind w:left="-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współpracę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rodzicami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opiekunami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celu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budowania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spójnego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systemu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wartości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kształtowania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postaw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prozdrowotnych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promowania zdrowego stylu życia oraz zachowań proekologicznych,</w:t>
      </w:r>
    </w:p>
    <w:p w:rsidR="00A0143A" w:rsidRPr="00C6317B" w:rsidRDefault="00A0143A" w:rsidP="00C6317B">
      <w:pPr>
        <w:pStyle w:val="Tekstpodstawowy"/>
        <w:ind w:left="-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wzmacnianie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wśród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wychowanków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więzi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szkołą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społecznością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lokalną,</w:t>
      </w:r>
      <w:r w:rsidR="00C6317B">
        <w:rPr>
          <w:rFonts w:asciiTheme="majorHAnsi" w:hAnsiTheme="majorHAnsi" w:cstheme="majorHAnsi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kształtowanie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przyjaznego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klimatu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placówce,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budowanie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prawidłowych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relacji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rówieśniczych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relacji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nauczycieli,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wychowanków i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wychowawców,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także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nauczycieli,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wychowawców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rodziców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opiekunów,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tym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wzmacnianie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więzi z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rówieśnikami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nauczycielami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 xml:space="preserve">i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wychowawcami,</w:t>
      </w:r>
    </w:p>
    <w:p w:rsidR="00A0143A" w:rsidRPr="00C6317B" w:rsidRDefault="00A0143A" w:rsidP="00C6317B">
      <w:pPr>
        <w:pStyle w:val="Tekstpodstawowy"/>
        <w:ind w:left="-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doskonalenie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umiejętności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wychowawców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zakresie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budowania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podmiotowych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relacji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uczniami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ich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rodzicami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opiekunami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 warsztatowej pracy z grupą uczniów,</w:t>
      </w:r>
    </w:p>
    <w:p w:rsidR="00A0143A" w:rsidRPr="00C6317B" w:rsidRDefault="00A0143A" w:rsidP="00C6317B">
      <w:pPr>
        <w:pStyle w:val="Tekstpodstawowy"/>
        <w:ind w:left="-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wzmacnianie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kompetencji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wychowawczych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wychowawców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rodziców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opiekunów,</w:t>
      </w:r>
    </w:p>
    <w:p w:rsidR="00A0143A" w:rsidRPr="00C6317B" w:rsidRDefault="00A0143A" w:rsidP="00C6317B">
      <w:pPr>
        <w:pStyle w:val="Tekstpodstawowy"/>
        <w:ind w:left="-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kształtowanie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postaw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prospołecznych,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tym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poprzez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możliwość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udziału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działaniach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zakresu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wolontariatu,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sprzyjających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 xml:space="preserve">aktywnemu uczestnictwu uczniów w życiu społecznym, przygotowanie uczniów do aktywnego uczestnictwa w kulturze </w:t>
      </w:r>
      <w:r w:rsidR="00C6317B">
        <w:rPr>
          <w:rFonts w:asciiTheme="majorHAnsi" w:hAnsiTheme="majorHAnsi" w:cstheme="majorHAnsi"/>
          <w:sz w:val="22"/>
          <w:szCs w:val="22"/>
        </w:rPr>
        <w:t xml:space="preserve">i sztuce narodowej i światowej, </w:t>
      </w:r>
      <w:r w:rsidRPr="00C6317B">
        <w:rPr>
          <w:rFonts w:asciiTheme="majorHAnsi" w:hAnsiTheme="majorHAnsi" w:cstheme="majorHAnsi"/>
          <w:sz w:val="22"/>
          <w:szCs w:val="22"/>
        </w:rPr>
        <w:t>wspieranie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edukacji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rówieśniczej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programów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rówieśniczych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mających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celu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modelowanie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postaw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prozdrowotnych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prospołecznych.</w:t>
      </w:r>
    </w:p>
    <w:p w:rsidR="00A0143A" w:rsidRPr="00C6317B" w:rsidRDefault="00A0143A" w:rsidP="00C6317B">
      <w:pPr>
        <w:pStyle w:val="Nagwek1"/>
        <w:ind w:left="-142"/>
        <w:jc w:val="left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Działalność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edukacyjna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szkole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polega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stałym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poszerzaniu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ugruntowywaniu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wiedzy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umiejętności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wychowanków,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ich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rodziców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 opiekunów, nauczycieli i wychowawców z zakresu promocji zdrowia i zdrowego stylu życia.</w:t>
      </w:r>
    </w:p>
    <w:p w:rsidR="00A0143A" w:rsidRPr="00C6317B" w:rsidRDefault="00DF1F00" w:rsidP="00C6317B">
      <w:pPr>
        <w:pStyle w:val="Tekstpodstawowy"/>
        <w:ind w:left="-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eastAsiaTheme="minorHAnsi" w:hAnsiTheme="majorHAnsi" w:cstheme="majorHAnsi"/>
          <w:sz w:val="22"/>
          <w:szCs w:val="22"/>
        </w:rPr>
        <w:t xml:space="preserve">     </w:t>
      </w:r>
      <w:r w:rsidR="00A0143A" w:rsidRPr="00C6317B">
        <w:rPr>
          <w:rFonts w:asciiTheme="majorHAnsi" w:hAnsiTheme="majorHAnsi" w:cstheme="majorHAnsi"/>
          <w:sz w:val="22"/>
          <w:szCs w:val="22"/>
          <w:u w:val="single"/>
        </w:rPr>
        <w:t>Działalność</w:t>
      </w:r>
      <w:r w:rsidR="00A0143A" w:rsidRPr="00C6317B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="00A0143A" w:rsidRPr="00C6317B">
        <w:rPr>
          <w:rFonts w:asciiTheme="majorHAnsi" w:hAnsiTheme="majorHAnsi" w:cstheme="majorHAnsi"/>
          <w:sz w:val="22"/>
          <w:szCs w:val="22"/>
          <w:u w:val="single"/>
        </w:rPr>
        <w:t>edukacyjna</w:t>
      </w:r>
      <w:r w:rsidR="00A0143A" w:rsidRPr="00C6317B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="00A0143A" w:rsidRPr="00C6317B">
        <w:rPr>
          <w:rFonts w:asciiTheme="majorHAnsi" w:hAnsiTheme="majorHAnsi" w:cstheme="majorHAnsi"/>
          <w:sz w:val="22"/>
          <w:szCs w:val="22"/>
          <w:u w:val="single"/>
        </w:rPr>
        <w:t>obejmuje</w:t>
      </w:r>
      <w:r w:rsidR="00A0143A" w:rsidRPr="00C6317B">
        <w:rPr>
          <w:rFonts w:asciiTheme="majorHAnsi" w:hAnsiTheme="majorHAnsi" w:cstheme="majorHAnsi"/>
          <w:spacing w:val="-5"/>
          <w:sz w:val="22"/>
          <w:szCs w:val="22"/>
          <w:u w:val="single"/>
        </w:rPr>
        <w:t xml:space="preserve"> </w:t>
      </w:r>
      <w:r w:rsidR="00A0143A" w:rsidRPr="00C6317B">
        <w:rPr>
          <w:rFonts w:asciiTheme="majorHAnsi" w:hAnsiTheme="majorHAnsi" w:cstheme="majorHAnsi"/>
          <w:sz w:val="22"/>
          <w:szCs w:val="22"/>
          <w:u w:val="single"/>
        </w:rPr>
        <w:t>w</w:t>
      </w:r>
      <w:r w:rsidR="00A0143A" w:rsidRPr="00C6317B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="00A0143A" w:rsidRPr="00C6317B">
        <w:rPr>
          <w:rFonts w:asciiTheme="majorHAnsi" w:hAnsiTheme="majorHAnsi" w:cstheme="majorHAnsi"/>
          <w:spacing w:val="-2"/>
          <w:sz w:val="22"/>
          <w:szCs w:val="22"/>
          <w:u w:val="single"/>
        </w:rPr>
        <w:t>szczególności:</w:t>
      </w:r>
    </w:p>
    <w:p w:rsidR="00A0143A" w:rsidRPr="00C6317B" w:rsidRDefault="00A0143A" w:rsidP="00C6317B">
      <w:pPr>
        <w:pStyle w:val="Tekstpodstawowy"/>
        <w:ind w:left="-142"/>
        <w:rPr>
          <w:rFonts w:asciiTheme="majorHAnsi" w:hAnsiTheme="majorHAnsi" w:cstheme="majorHAnsi"/>
          <w:sz w:val="22"/>
          <w:szCs w:val="22"/>
        </w:rPr>
      </w:pPr>
    </w:p>
    <w:p w:rsidR="00A0143A" w:rsidRPr="00C6317B" w:rsidRDefault="00A0143A" w:rsidP="00C6317B">
      <w:pPr>
        <w:pStyle w:val="Tekstpodstawowy"/>
        <w:ind w:left="-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rozwijanie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wzmacnianie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umiejętności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psychologicznych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społecznych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z w:val="22"/>
          <w:szCs w:val="22"/>
        </w:rPr>
        <w:t xml:space="preserve"> kształtowanie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umiejętności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życiowych,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szczególności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samokontroli,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radzenia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sobie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stresem,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rozpoznawania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wyrażania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własnych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emocji,</w:t>
      </w:r>
      <w:r w:rsid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kształtowanie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krytycznego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myślenia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wspomaganie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wychowanków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konstruktywnym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podejmowaniu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decyzji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sytuacjach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trudnych, zagrażających prawidłow</w:t>
      </w:r>
      <w:r w:rsidR="00C6317B">
        <w:rPr>
          <w:rFonts w:asciiTheme="majorHAnsi" w:hAnsiTheme="majorHAnsi" w:cstheme="majorHAnsi"/>
          <w:sz w:val="22"/>
          <w:szCs w:val="22"/>
        </w:rPr>
        <w:t xml:space="preserve">emu rozwojowi i zdrowemu życiu, </w:t>
      </w:r>
      <w:r w:rsidRPr="00C6317B">
        <w:rPr>
          <w:rFonts w:asciiTheme="majorHAnsi" w:hAnsiTheme="majorHAnsi" w:cstheme="majorHAnsi"/>
          <w:sz w:val="22"/>
          <w:szCs w:val="22"/>
        </w:rPr>
        <w:t>poszerzenie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wiedzy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lastRenderedPageBreak/>
        <w:t>rodziców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opiekunów,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wychowawców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temat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prawidłowości rozwoju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zaburzeń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zdrowia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psychicznego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dzieci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 xml:space="preserve">i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młodzieży, rozpoznawania wczesnych objawów używania nikotyny, alkoholu, środków odurzających, substancji psychotropowych, środków zastępczych, </w:t>
      </w:r>
      <w:r w:rsidRPr="00C6317B">
        <w:rPr>
          <w:rFonts w:asciiTheme="majorHAnsi" w:hAnsiTheme="majorHAnsi" w:cstheme="majorHAnsi"/>
          <w:sz w:val="22"/>
          <w:szCs w:val="22"/>
        </w:rPr>
        <w:t>nowych substancji psychoaktywnych,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 także suplementów diet 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leków w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celach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innych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niż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medyczne oraz postęp</w:t>
      </w:r>
      <w:r w:rsidR="00C6317B">
        <w:rPr>
          <w:rFonts w:asciiTheme="majorHAnsi" w:hAnsiTheme="majorHAnsi" w:cstheme="majorHAnsi"/>
          <w:sz w:val="22"/>
          <w:szCs w:val="22"/>
        </w:rPr>
        <w:t xml:space="preserve">owania w tego typu przypadkach, </w:t>
      </w:r>
      <w:r w:rsidRPr="00C6317B">
        <w:rPr>
          <w:rFonts w:asciiTheme="majorHAnsi" w:hAnsiTheme="majorHAnsi" w:cstheme="majorHAnsi"/>
          <w:sz w:val="22"/>
          <w:szCs w:val="22"/>
        </w:rPr>
        <w:t>prowadzenie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wewnątrzszkolnego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doskonalenia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kompetencji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wychowawców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zakresie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rozpoznawania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wczesnych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objawów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zażywania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przez uczniów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nikotyny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alkoholu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używania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odurzających,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substancji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psychotropowych,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zastępczych,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nowych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substancji psychoaktywnych, oraz podejmowania szkolnej interwencji profilaktycznej,</w:t>
      </w:r>
    </w:p>
    <w:p w:rsidR="00A0143A" w:rsidRPr="00C6317B" w:rsidRDefault="00A0143A" w:rsidP="00C6317B">
      <w:pPr>
        <w:pStyle w:val="Tekstpodstawowy"/>
        <w:ind w:right="232" w:hanging="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doskonalenie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kompetencji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wychowawców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zakresie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profilaktyki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używania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przez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nikotyny,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alkoholu,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odurzających, substancji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psychotropowych,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zastępczych,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nowych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substancji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psychoaktywnych,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norm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rozwojowych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zaburzeń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zdrowia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psychicznego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 xml:space="preserve">wieku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rozwojowego.</w:t>
      </w:r>
    </w:p>
    <w:p w:rsidR="00A0143A" w:rsidRPr="00C6317B" w:rsidRDefault="00A0143A" w:rsidP="00C6317B">
      <w:pPr>
        <w:spacing w:after="0" w:line="240" w:lineRule="auto"/>
        <w:ind w:right="232" w:hanging="142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Działalność informacyjna w szkole</w:t>
      </w:r>
      <w:r w:rsidRPr="00C6317B">
        <w:rPr>
          <w:rFonts w:asciiTheme="majorHAnsi" w:hAnsiTheme="majorHAnsi" w:cstheme="majorHAnsi"/>
          <w:b/>
          <w:spacing w:val="-1"/>
        </w:rPr>
        <w:t xml:space="preserve"> </w:t>
      </w:r>
      <w:r w:rsidRPr="00C6317B">
        <w:rPr>
          <w:rFonts w:asciiTheme="majorHAnsi" w:hAnsiTheme="majorHAnsi" w:cstheme="majorHAnsi"/>
          <w:b/>
        </w:rPr>
        <w:t>polega na dostarczaniu rzetelnych i</w:t>
      </w:r>
      <w:r w:rsidRPr="00C6317B">
        <w:rPr>
          <w:rFonts w:asciiTheme="majorHAnsi" w:hAnsiTheme="majorHAnsi" w:cstheme="majorHAnsi"/>
          <w:b/>
          <w:spacing w:val="-1"/>
        </w:rPr>
        <w:t xml:space="preserve"> </w:t>
      </w:r>
      <w:r w:rsidR="00C6317B">
        <w:rPr>
          <w:rFonts w:asciiTheme="majorHAnsi" w:hAnsiTheme="majorHAnsi" w:cstheme="majorHAnsi"/>
          <w:b/>
        </w:rPr>
        <w:t xml:space="preserve">aktualnych informacji </w:t>
      </w:r>
      <w:r w:rsidRPr="00C6317B">
        <w:rPr>
          <w:rFonts w:asciiTheme="majorHAnsi" w:hAnsiTheme="majorHAnsi" w:cstheme="majorHAnsi"/>
          <w:b/>
        </w:rPr>
        <w:t>dostosowanych do wieku oraz możliwości psychofizycznych</w:t>
      </w:r>
      <w:r w:rsidRPr="00C6317B">
        <w:rPr>
          <w:rFonts w:asciiTheme="majorHAnsi" w:hAnsiTheme="majorHAnsi" w:cstheme="majorHAnsi"/>
          <w:b/>
          <w:spacing w:val="-3"/>
        </w:rPr>
        <w:t xml:space="preserve"> </w:t>
      </w:r>
      <w:r w:rsidRPr="00C6317B">
        <w:rPr>
          <w:rFonts w:asciiTheme="majorHAnsi" w:hAnsiTheme="majorHAnsi" w:cstheme="majorHAnsi"/>
          <w:b/>
        </w:rPr>
        <w:t>odbiorców,</w:t>
      </w:r>
      <w:r w:rsidRPr="00C6317B">
        <w:rPr>
          <w:rFonts w:asciiTheme="majorHAnsi" w:hAnsiTheme="majorHAnsi" w:cstheme="majorHAnsi"/>
          <w:b/>
          <w:spacing w:val="-2"/>
        </w:rPr>
        <w:t xml:space="preserve"> </w:t>
      </w:r>
      <w:r w:rsidRPr="00C6317B">
        <w:rPr>
          <w:rFonts w:asciiTheme="majorHAnsi" w:hAnsiTheme="majorHAnsi" w:cstheme="majorHAnsi"/>
          <w:b/>
        </w:rPr>
        <w:t>na</w:t>
      </w:r>
      <w:r w:rsidRPr="00C6317B">
        <w:rPr>
          <w:rFonts w:asciiTheme="majorHAnsi" w:hAnsiTheme="majorHAnsi" w:cstheme="majorHAnsi"/>
          <w:b/>
          <w:spacing w:val="-2"/>
        </w:rPr>
        <w:t xml:space="preserve"> </w:t>
      </w:r>
      <w:r w:rsidRPr="00C6317B">
        <w:rPr>
          <w:rFonts w:asciiTheme="majorHAnsi" w:hAnsiTheme="majorHAnsi" w:cstheme="majorHAnsi"/>
          <w:b/>
        </w:rPr>
        <w:t>temat</w:t>
      </w:r>
      <w:r w:rsidRPr="00C6317B">
        <w:rPr>
          <w:rFonts w:asciiTheme="majorHAnsi" w:hAnsiTheme="majorHAnsi" w:cstheme="majorHAnsi"/>
          <w:b/>
          <w:spacing w:val="-3"/>
        </w:rPr>
        <w:t xml:space="preserve"> </w:t>
      </w:r>
      <w:r w:rsidRPr="00C6317B">
        <w:rPr>
          <w:rFonts w:asciiTheme="majorHAnsi" w:hAnsiTheme="majorHAnsi" w:cstheme="majorHAnsi"/>
          <w:b/>
        </w:rPr>
        <w:t>zagrożeń</w:t>
      </w:r>
      <w:r w:rsidRPr="00C6317B">
        <w:rPr>
          <w:rFonts w:asciiTheme="majorHAnsi" w:hAnsiTheme="majorHAnsi" w:cstheme="majorHAnsi"/>
          <w:b/>
          <w:spacing w:val="-3"/>
        </w:rPr>
        <w:t xml:space="preserve"> </w:t>
      </w:r>
      <w:r w:rsidRPr="00C6317B">
        <w:rPr>
          <w:rFonts w:asciiTheme="majorHAnsi" w:hAnsiTheme="majorHAnsi" w:cstheme="majorHAnsi"/>
          <w:b/>
        </w:rPr>
        <w:t>i</w:t>
      </w:r>
      <w:r w:rsidRPr="00C6317B">
        <w:rPr>
          <w:rFonts w:asciiTheme="majorHAnsi" w:hAnsiTheme="majorHAnsi" w:cstheme="majorHAnsi"/>
          <w:b/>
          <w:spacing w:val="-3"/>
        </w:rPr>
        <w:t xml:space="preserve"> </w:t>
      </w:r>
      <w:r w:rsidRPr="00C6317B">
        <w:rPr>
          <w:rFonts w:asciiTheme="majorHAnsi" w:hAnsiTheme="majorHAnsi" w:cstheme="majorHAnsi"/>
          <w:b/>
        </w:rPr>
        <w:t>rozwiązywania</w:t>
      </w:r>
      <w:r w:rsidRPr="00C6317B">
        <w:rPr>
          <w:rFonts w:asciiTheme="majorHAnsi" w:hAnsiTheme="majorHAnsi" w:cstheme="majorHAnsi"/>
          <w:b/>
          <w:spacing w:val="-2"/>
        </w:rPr>
        <w:t xml:space="preserve"> </w:t>
      </w:r>
      <w:r w:rsidRPr="00C6317B">
        <w:rPr>
          <w:rFonts w:asciiTheme="majorHAnsi" w:hAnsiTheme="majorHAnsi" w:cstheme="majorHAnsi"/>
          <w:b/>
        </w:rPr>
        <w:t>problemów</w:t>
      </w:r>
      <w:r w:rsidRPr="00C6317B">
        <w:rPr>
          <w:rFonts w:asciiTheme="majorHAnsi" w:hAnsiTheme="majorHAnsi" w:cstheme="majorHAnsi"/>
          <w:b/>
          <w:spacing w:val="-3"/>
        </w:rPr>
        <w:t xml:space="preserve"> </w:t>
      </w:r>
      <w:r w:rsidRPr="00C6317B">
        <w:rPr>
          <w:rFonts w:asciiTheme="majorHAnsi" w:hAnsiTheme="majorHAnsi" w:cstheme="majorHAnsi"/>
          <w:b/>
        </w:rPr>
        <w:t>związanych</w:t>
      </w:r>
      <w:r w:rsidRPr="00C6317B">
        <w:rPr>
          <w:rFonts w:asciiTheme="majorHAnsi" w:hAnsiTheme="majorHAnsi" w:cstheme="majorHAnsi"/>
          <w:b/>
          <w:spacing w:val="-5"/>
        </w:rPr>
        <w:t xml:space="preserve"> </w:t>
      </w:r>
      <w:r w:rsidRPr="00C6317B">
        <w:rPr>
          <w:rFonts w:asciiTheme="majorHAnsi" w:hAnsiTheme="majorHAnsi" w:cstheme="majorHAnsi"/>
          <w:b/>
        </w:rPr>
        <w:t>z</w:t>
      </w:r>
      <w:r w:rsidRPr="00C6317B">
        <w:rPr>
          <w:rFonts w:asciiTheme="majorHAnsi" w:hAnsiTheme="majorHAnsi" w:cstheme="majorHAnsi"/>
          <w:b/>
          <w:spacing w:val="-3"/>
        </w:rPr>
        <w:t xml:space="preserve"> </w:t>
      </w:r>
      <w:r w:rsidRPr="00C6317B">
        <w:rPr>
          <w:rFonts w:asciiTheme="majorHAnsi" w:hAnsiTheme="majorHAnsi" w:cstheme="majorHAnsi"/>
          <w:b/>
        </w:rPr>
        <w:t>używaniem</w:t>
      </w:r>
      <w:r w:rsidRPr="00C6317B">
        <w:rPr>
          <w:rFonts w:asciiTheme="majorHAnsi" w:hAnsiTheme="majorHAnsi" w:cstheme="majorHAnsi"/>
          <w:b/>
          <w:spacing w:val="-3"/>
        </w:rPr>
        <w:t xml:space="preserve"> </w:t>
      </w:r>
      <w:r w:rsidRPr="00C6317B">
        <w:rPr>
          <w:rFonts w:asciiTheme="majorHAnsi" w:hAnsiTheme="majorHAnsi" w:cstheme="majorHAnsi"/>
          <w:b/>
        </w:rPr>
        <w:t>przez</w:t>
      </w:r>
      <w:r w:rsidRPr="00C6317B">
        <w:rPr>
          <w:rFonts w:asciiTheme="majorHAnsi" w:hAnsiTheme="majorHAnsi" w:cstheme="majorHAnsi"/>
          <w:b/>
          <w:spacing w:val="-3"/>
        </w:rPr>
        <w:t xml:space="preserve"> </w:t>
      </w:r>
      <w:r w:rsidRPr="00C6317B">
        <w:rPr>
          <w:rFonts w:asciiTheme="majorHAnsi" w:hAnsiTheme="majorHAnsi" w:cstheme="majorHAnsi"/>
          <w:b/>
        </w:rPr>
        <w:t>uczniów</w:t>
      </w:r>
      <w:r w:rsidRPr="00C6317B">
        <w:rPr>
          <w:rFonts w:asciiTheme="majorHAnsi" w:hAnsiTheme="majorHAnsi" w:cstheme="majorHAnsi"/>
          <w:b/>
          <w:spacing w:val="-4"/>
        </w:rPr>
        <w:t xml:space="preserve"> </w:t>
      </w:r>
      <w:r w:rsidRPr="00C6317B">
        <w:rPr>
          <w:rFonts w:asciiTheme="majorHAnsi" w:hAnsiTheme="majorHAnsi" w:cstheme="majorHAnsi"/>
          <w:b/>
        </w:rPr>
        <w:t>nikotyny,</w:t>
      </w:r>
      <w:r w:rsidRPr="00C6317B">
        <w:rPr>
          <w:rFonts w:asciiTheme="majorHAnsi" w:hAnsiTheme="majorHAnsi" w:cstheme="majorHAnsi"/>
          <w:b/>
          <w:spacing w:val="-4"/>
        </w:rPr>
        <w:t xml:space="preserve"> </w:t>
      </w:r>
      <w:r w:rsidRPr="00C6317B">
        <w:rPr>
          <w:rFonts w:asciiTheme="majorHAnsi" w:hAnsiTheme="majorHAnsi" w:cstheme="majorHAnsi"/>
          <w:b/>
        </w:rPr>
        <w:t>alkoholu,</w:t>
      </w:r>
      <w:r w:rsidRPr="00C6317B">
        <w:rPr>
          <w:rFonts w:asciiTheme="majorHAnsi" w:hAnsiTheme="majorHAnsi" w:cstheme="majorHAnsi"/>
          <w:b/>
          <w:spacing w:val="-4"/>
        </w:rPr>
        <w:t xml:space="preserve"> </w:t>
      </w:r>
      <w:r w:rsidRPr="00C6317B">
        <w:rPr>
          <w:rFonts w:asciiTheme="majorHAnsi" w:hAnsiTheme="majorHAnsi" w:cstheme="majorHAnsi"/>
          <w:b/>
        </w:rPr>
        <w:t xml:space="preserve">środków </w:t>
      </w:r>
      <w:r w:rsidRPr="00C6317B">
        <w:rPr>
          <w:rFonts w:asciiTheme="majorHAnsi" w:hAnsiTheme="majorHAnsi" w:cstheme="majorHAnsi"/>
        </w:rPr>
        <w:t>odurzających,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substancji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psychotropowych,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środków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zastępczych,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nowych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</w:rPr>
        <w:t>substancji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psychoaktywnych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skierowanych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do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</w:rPr>
        <w:t>uczniów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oraz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</w:rPr>
        <w:t>ich</w:t>
      </w:r>
      <w:r w:rsidRPr="00C6317B">
        <w:rPr>
          <w:rFonts w:asciiTheme="majorHAnsi" w:hAnsiTheme="majorHAnsi" w:cstheme="majorHAnsi"/>
          <w:spacing w:val="-13"/>
        </w:rPr>
        <w:t xml:space="preserve"> </w:t>
      </w:r>
      <w:r w:rsidRPr="00C6317B">
        <w:rPr>
          <w:rFonts w:asciiTheme="majorHAnsi" w:hAnsiTheme="majorHAnsi" w:cstheme="majorHAnsi"/>
        </w:rPr>
        <w:t>rodziców</w:t>
      </w:r>
      <w:r w:rsidRPr="00C6317B">
        <w:rPr>
          <w:rFonts w:asciiTheme="majorHAnsi" w:hAnsiTheme="majorHAnsi" w:cstheme="majorHAnsi"/>
          <w:spacing w:val="-12"/>
        </w:rPr>
        <w:t xml:space="preserve"> </w:t>
      </w:r>
      <w:r w:rsidRPr="00C6317B">
        <w:rPr>
          <w:rFonts w:asciiTheme="majorHAnsi" w:hAnsiTheme="majorHAnsi" w:cstheme="majorHAnsi"/>
        </w:rPr>
        <w:t>lub opiekunów, a</w:t>
      </w:r>
      <w:r w:rsidRPr="00C6317B">
        <w:rPr>
          <w:rFonts w:asciiTheme="majorHAnsi" w:hAnsiTheme="majorHAnsi" w:cstheme="majorHAnsi"/>
          <w:spacing w:val="-1"/>
        </w:rPr>
        <w:t xml:space="preserve"> </w:t>
      </w:r>
      <w:r w:rsidRPr="00C6317B">
        <w:rPr>
          <w:rFonts w:asciiTheme="majorHAnsi" w:hAnsiTheme="majorHAnsi" w:cstheme="majorHAnsi"/>
        </w:rPr>
        <w:t>także nauczycieli i wychowawców oraz innych pracowników szkoły.</w:t>
      </w:r>
    </w:p>
    <w:p w:rsidR="00A0143A" w:rsidRPr="00C6317B" w:rsidRDefault="00A0143A" w:rsidP="00C6317B">
      <w:pPr>
        <w:pStyle w:val="Tekstpodstawowy"/>
        <w:ind w:hanging="142"/>
        <w:rPr>
          <w:rFonts w:asciiTheme="majorHAnsi" w:hAnsiTheme="majorHAnsi" w:cstheme="majorHAnsi"/>
          <w:sz w:val="22"/>
          <w:szCs w:val="22"/>
          <w:u w:val="single"/>
        </w:rPr>
      </w:pPr>
    </w:p>
    <w:p w:rsidR="00A0143A" w:rsidRPr="00C6317B" w:rsidRDefault="00A0143A" w:rsidP="00C6317B">
      <w:pPr>
        <w:pStyle w:val="Tekstpodstawowy"/>
        <w:ind w:hanging="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  <w:u w:val="single"/>
        </w:rPr>
        <w:t>Działalność</w:t>
      </w:r>
      <w:r w:rsidRPr="00C6317B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informacyjna</w:t>
      </w:r>
      <w:r w:rsidRPr="00C6317B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obejmuje</w:t>
      </w:r>
      <w:r w:rsidRPr="00C6317B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w</w:t>
      </w:r>
      <w:r w:rsidRPr="00C6317B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  <w:u w:val="single"/>
        </w:rPr>
        <w:t>szczególności:</w:t>
      </w:r>
    </w:p>
    <w:p w:rsidR="00A0143A" w:rsidRPr="00C6317B" w:rsidRDefault="00A0143A" w:rsidP="00C6317B">
      <w:pPr>
        <w:pStyle w:val="Tekstpodstawowy"/>
        <w:ind w:hanging="142"/>
        <w:rPr>
          <w:rFonts w:asciiTheme="majorHAnsi" w:hAnsiTheme="majorHAnsi" w:cstheme="majorHAnsi"/>
          <w:sz w:val="22"/>
          <w:szCs w:val="22"/>
        </w:rPr>
      </w:pPr>
    </w:p>
    <w:p w:rsidR="00A0143A" w:rsidRPr="00C6317B" w:rsidRDefault="00A0143A" w:rsidP="00C6317B">
      <w:pPr>
        <w:pStyle w:val="Tekstpodstawowy"/>
        <w:ind w:hanging="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dostarczenie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aktualnych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informacji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nauczycielom,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wychowawcom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rodzicom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opiekunom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temat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skutecznych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sposobów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prowadzenia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działań wychowawczych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profilaktycznych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związanych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przeciwdziałaniem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używaniu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przez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alkoholu,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nikotyny,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odurzających,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substancji psychotropowych,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 zastępczych, nowych substancji psychoaktywnych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 innych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="00C6317B">
        <w:rPr>
          <w:rFonts w:asciiTheme="majorHAnsi" w:hAnsiTheme="majorHAnsi" w:cstheme="majorHAnsi"/>
          <w:sz w:val="22"/>
          <w:szCs w:val="22"/>
        </w:rPr>
        <w:t xml:space="preserve">zagrożeń cywilizacyjnych, </w:t>
      </w:r>
      <w:r w:rsidRPr="00C6317B">
        <w:rPr>
          <w:rFonts w:asciiTheme="majorHAnsi" w:hAnsiTheme="majorHAnsi" w:cstheme="majorHAnsi"/>
          <w:sz w:val="22"/>
          <w:szCs w:val="22"/>
        </w:rPr>
        <w:t>udostępnienie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informacji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ofercie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pomocy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specjalistycznej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dla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wychowanków,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ich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rodziców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opiekunów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przypadku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używania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przez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 nikotyny,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alkoholu,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odurzających,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substancji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psychotropowych,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zastępczych,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nowych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substancji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psychoaktywnych,</w:t>
      </w:r>
    </w:p>
    <w:p w:rsidR="00A0143A" w:rsidRPr="00C6317B" w:rsidRDefault="00A0143A" w:rsidP="00C6317B">
      <w:pPr>
        <w:pStyle w:val="Tekstpodstawowy"/>
        <w:ind w:hanging="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przekazanie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informacji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uczniom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wychowankom,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ich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rodzicom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opiekunom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nauczycielom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wychowawcom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temat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konsekwencji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prawnych związanych z naruszeniem przepisów ustawy z dnia 29 lipca 2005 r. o przeciwdziałaniu narkomanii, informowanie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wychowanków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ich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opiekunów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obowiązujących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procedurach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postępowania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 metodach współpracy szkół i placówek z Policją w sytuacjach zagrożenia.</w:t>
      </w:r>
    </w:p>
    <w:p w:rsidR="00A0143A" w:rsidRPr="00C6317B" w:rsidRDefault="00A0143A" w:rsidP="00C6317B">
      <w:pPr>
        <w:pStyle w:val="Nagwek1"/>
        <w:ind w:left="0" w:hanging="142"/>
        <w:jc w:val="left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Działalność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profilaktyczna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polega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realizowaniu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działań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zakresu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profilaktyki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uniwersalnej,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selektywnej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wskazującej.</w:t>
      </w:r>
    </w:p>
    <w:p w:rsidR="00A0143A" w:rsidRPr="00C6317B" w:rsidRDefault="00A0143A" w:rsidP="00C6317B">
      <w:pPr>
        <w:pStyle w:val="Tekstpodstawowy"/>
        <w:ind w:hanging="142"/>
        <w:rPr>
          <w:rFonts w:asciiTheme="majorHAnsi" w:hAnsiTheme="majorHAnsi" w:cstheme="majorHAnsi"/>
          <w:b/>
          <w:sz w:val="22"/>
          <w:szCs w:val="22"/>
        </w:rPr>
      </w:pPr>
    </w:p>
    <w:p w:rsidR="00A0143A" w:rsidRPr="00C6317B" w:rsidRDefault="00A0143A" w:rsidP="00C6317B">
      <w:pPr>
        <w:pStyle w:val="Tekstpodstawowy"/>
        <w:ind w:hanging="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  <w:u w:val="single"/>
        </w:rPr>
        <w:t>Działalność</w:t>
      </w:r>
      <w:r w:rsidRPr="00C6317B">
        <w:rPr>
          <w:rFonts w:asciiTheme="majorHAnsi" w:hAnsiTheme="majorHAnsi" w:cstheme="majorHAnsi"/>
          <w:spacing w:val="-12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profilaktyczna</w:t>
      </w:r>
      <w:r w:rsidRPr="00C6317B">
        <w:rPr>
          <w:rFonts w:asciiTheme="majorHAnsi" w:hAnsiTheme="majorHAnsi" w:cstheme="majorHAnsi"/>
          <w:spacing w:val="-11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  <w:u w:val="single"/>
        </w:rPr>
        <w:t>obejmuje:</w:t>
      </w:r>
    </w:p>
    <w:p w:rsidR="00A0143A" w:rsidRPr="00C6317B" w:rsidRDefault="00A0143A" w:rsidP="00C6317B">
      <w:pPr>
        <w:pStyle w:val="Tekstpodstawowy"/>
        <w:ind w:hanging="142"/>
        <w:rPr>
          <w:rFonts w:asciiTheme="majorHAnsi" w:hAnsiTheme="majorHAnsi" w:cstheme="majorHAnsi"/>
          <w:sz w:val="22"/>
          <w:szCs w:val="22"/>
        </w:rPr>
      </w:pPr>
    </w:p>
    <w:p w:rsidR="00A0143A" w:rsidRDefault="00A0143A" w:rsidP="00C6317B">
      <w:pPr>
        <w:pStyle w:val="Tekstpodstawowy"/>
        <w:ind w:hanging="14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wspieranie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wszystkich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wychowanków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prawidłowym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rozwoju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zdrowym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stylu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życia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podejmowanie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działań,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których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celem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jest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ograniczanie zachowań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ryzykownych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niezależnie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od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poziomu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ryzyka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używania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przez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nich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nikotyny,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alkoholu,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odurzających,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substancji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psychotropowych, środków zastępczych, now</w:t>
      </w:r>
      <w:r w:rsidR="00C6317B">
        <w:rPr>
          <w:rFonts w:asciiTheme="majorHAnsi" w:hAnsiTheme="majorHAnsi" w:cstheme="majorHAnsi"/>
          <w:sz w:val="22"/>
          <w:szCs w:val="22"/>
        </w:rPr>
        <w:t xml:space="preserve">ych substancji psychoaktywnych, </w:t>
      </w:r>
      <w:r w:rsidRPr="00C6317B">
        <w:rPr>
          <w:rFonts w:asciiTheme="majorHAnsi" w:hAnsiTheme="majorHAnsi" w:cstheme="majorHAnsi"/>
          <w:sz w:val="22"/>
          <w:szCs w:val="22"/>
        </w:rPr>
        <w:t>wspieranie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wychowanków,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którzy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względu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swoją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sytuację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rodzinną,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środowiskową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uwarunkowania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biologiczne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są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wyższym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 xml:space="preserve">stopniu narażeni na ryzyko </w:t>
      </w:r>
      <w:r w:rsidR="00C6317B">
        <w:rPr>
          <w:rFonts w:asciiTheme="majorHAnsi" w:hAnsiTheme="majorHAnsi" w:cstheme="majorHAnsi"/>
          <w:sz w:val="22"/>
          <w:szCs w:val="22"/>
        </w:rPr>
        <w:t xml:space="preserve">zachowań ryzykownych, </w:t>
      </w:r>
      <w:r w:rsidRPr="00C6317B">
        <w:rPr>
          <w:rFonts w:asciiTheme="majorHAnsi" w:hAnsiTheme="majorHAnsi" w:cstheme="majorHAnsi"/>
          <w:sz w:val="22"/>
          <w:szCs w:val="22"/>
        </w:rPr>
        <w:t>wspieranie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wychowanków,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których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rozpoznano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wczesne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objawy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używania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nikotyny,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alkoholu,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odurzających,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substancji psychotropowych,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zastępczych,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nowych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substancji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psychoaktywnych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występowania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innych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zachowań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ryzykownych,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które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nie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zostały zdiagnozowane jako zaburzenia l</w:t>
      </w:r>
      <w:r w:rsidR="00C6317B">
        <w:rPr>
          <w:rFonts w:asciiTheme="majorHAnsi" w:hAnsiTheme="majorHAnsi" w:cstheme="majorHAnsi"/>
          <w:sz w:val="22"/>
          <w:szCs w:val="22"/>
        </w:rPr>
        <w:t xml:space="preserve">ub choroby wymagające leczenia. </w:t>
      </w:r>
      <w:r w:rsidRPr="00C6317B">
        <w:rPr>
          <w:rFonts w:asciiTheme="majorHAnsi" w:hAnsiTheme="majorHAnsi" w:cstheme="majorHAnsi"/>
          <w:sz w:val="22"/>
          <w:szCs w:val="22"/>
        </w:rPr>
        <w:t>Działania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te obejmują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 szczególności: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realizowanie wśród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 i wychowanków oraz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ich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rodziców lub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opiekunów programów profilaktycznych i promocji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zdrowia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psychicznego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dostosowanych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potrzeb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indywidualnych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grupowych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realizowanych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celów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profilaktycznych,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rekomendowanych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 ramach systemu rekomendacji, o którym mowa w Krajowym Program</w:t>
      </w:r>
      <w:r w:rsidR="00C6317B">
        <w:rPr>
          <w:rFonts w:asciiTheme="majorHAnsi" w:hAnsiTheme="majorHAnsi" w:cstheme="majorHAnsi"/>
          <w:sz w:val="22"/>
          <w:szCs w:val="22"/>
        </w:rPr>
        <w:t xml:space="preserve">ie Przeciwdziałania Narkomanii, </w:t>
      </w:r>
      <w:r w:rsidRPr="00C6317B">
        <w:rPr>
          <w:rFonts w:asciiTheme="majorHAnsi" w:hAnsiTheme="majorHAnsi" w:cstheme="majorHAnsi"/>
          <w:sz w:val="22"/>
          <w:szCs w:val="22"/>
        </w:rPr>
        <w:t>przygotowanie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oferty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zajęć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rozwijających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zainteresowania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uzdolnienia,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jako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alternatywnej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pozytywnej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formy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działalności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zaspakajającej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ważne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potrzeby, w szczególności potrzebę podniesienia samooceny, sukcesu, przynal</w:t>
      </w:r>
      <w:r w:rsidR="00C6317B">
        <w:rPr>
          <w:rFonts w:asciiTheme="majorHAnsi" w:hAnsiTheme="majorHAnsi" w:cstheme="majorHAnsi"/>
          <w:sz w:val="22"/>
          <w:szCs w:val="22"/>
        </w:rPr>
        <w:t xml:space="preserve">eżności i satysfakcji życiowej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wzmacnianie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norm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przeciwnych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używaniu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nikotyny,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alkoholu,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odurzających,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substancji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psychotropowych,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środków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zastępczych, nowych substancji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psychoaktywnych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przez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uczniów,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także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norm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przeciwnych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podejmowaniu innych zachowań ryzykownych,</w:t>
      </w:r>
      <w:r w:rsidR="00C6317B">
        <w:rPr>
          <w:rFonts w:asciiTheme="majorHAnsi" w:hAnsiTheme="majorHAnsi" w:cstheme="majorHAnsi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doskonalenie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zawodowe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wychowawców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zakresie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realizacji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szkolnej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interwencji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profilaktycznej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przypadku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podejmowania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przez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 w</w:t>
      </w:r>
      <w:r w:rsidR="00C6317B">
        <w:rPr>
          <w:rFonts w:asciiTheme="majorHAnsi" w:hAnsiTheme="majorHAnsi" w:cstheme="majorHAnsi"/>
          <w:sz w:val="22"/>
          <w:szCs w:val="22"/>
        </w:rPr>
        <w:t>ychowanków zachowań ryzykownych.</w:t>
      </w:r>
    </w:p>
    <w:p w:rsidR="00883258" w:rsidRPr="00C6317B" w:rsidRDefault="00883258" w:rsidP="00C6317B">
      <w:pPr>
        <w:pStyle w:val="Tekstpodstawowy"/>
        <w:ind w:hanging="142"/>
        <w:rPr>
          <w:rFonts w:asciiTheme="majorHAnsi" w:hAnsiTheme="majorHAnsi" w:cstheme="majorHAnsi"/>
          <w:sz w:val="22"/>
          <w:szCs w:val="22"/>
        </w:rPr>
      </w:pPr>
    </w:p>
    <w:p w:rsidR="00DA0B34" w:rsidRPr="00C6317B" w:rsidRDefault="00DA0B34" w:rsidP="00DA0B34">
      <w:pPr>
        <w:spacing w:after="0" w:line="240" w:lineRule="auto"/>
        <w:ind w:left="600" w:right="445"/>
        <w:jc w:val="center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  <w:spacing w:val="-2"/>
        </w:rPr>
        <w:lastRenderedPageBreak/>
        <w:t>Realizatorzy</w:t>
      </w:r>
    </w:p>
    <w:p w:rsidR="00DA0B34" w:rsidRPr="00C6317B" w:rsidRDefault="00DA0B34" w:rsidP="00DA0B34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</w:p>
    <w:p w:rsidR="00DA0B34" w:rsidRPr="00C6317B" w:rsidRDefault="00DA0B34" w:rsidP="00DA0B34">
      <w:pPr>
        <w:pStyle w:val="Tekstpodstawowy"/>
        <w:ind w:left="274"/>
        <w:rPr>
          <w:rFonts w:asciiTheme="majorHAnsi" w:hAnsiTheme="majorHAnsi" w:cstheme="majorHAnsi"/>
          <w:b/>
          <w:sz w:val="22"/>
          <w:szCs w:val="22"/>
        </w:rPr>
      </w:pPr>
      <w:r w:rsidRPr="00C6317B">
        <w:rPr>
          <w:rFonts w:asciiTheme="majorHAnsi" w:hAnsiTheme="majorHAnsi" w:cstheme="majorHAnsi"/>
          <w:b/>
          <w:sz w:val="22"/>
          <w:szCs w:val="22"/>
        </w:rPr>
        <w:t>Dyrektor</w:t>
      </w:r>
      <w:r w:rsidRPr="00C6317B">
        <w:rPr>
          <w:rFonts w:asciiTheme="majorHAnsi" w:hAnsiTheme="majorHAnsi" w:cstheme="majorHAnsi"/>
          <w:b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b/>
          <w:spacing w:val="-2"/>
          <w:sz w:val="22"/>
          <w:szCs w:val="22"/>
        </w:rPr>
        <w:t>Szkoły:</w:t>
      </w:r>
    </w:p>
    <w:p w:rsidR="00DA0B34" w:rsidRPr="00C6317B" w:rsidRDefault="00DA0B34" w:rsidP="00DA0B34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DA0B34" w:rsidRPr="00C6317B" w:rsidRDefault="00DA0B34" w:rsidP="00C6317B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stwarza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warunki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dla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realizacji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procesu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wychowawczego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szkole,</w:t>
      </w:r>
      <w:r w:rsidR="00D65354" w:rsidRPr="00C6317B">
        <w:rPr>
          <w:rFonts w:asciiTheme="majorHAnsi" w:hAnsiTheme="majorHAnsi" w:cstheme="majorHAnsi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sprawuje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opiekę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nad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uczniami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stwarza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warunki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harmonijnego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rozwoju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psychofizycznego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poprzez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aktywne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działania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prozdrowotne,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dba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prawidłowy poziom pracy wyc</w:t>
      </w:r>
      <w:r w:rsidR="00D65354" w:rsidRPr="00C6317B">
        <w:rPr>
          <w:rFonts w:asciiTheme="majorHAnsi" w:hAnsiTheme="majorHAnsi" w:cstheme="majorHAnsi"/>
          <w:sz w:val="22"/>
          <w:szCs w:val="22"/>
        </w:rPr>
        <w:t xml:space="preserve">howawczej i opiekuńczej </w:t>
      </w:r>
      <w:proofErr w:type="spellStart"/>
      <w:r w:rsidR="00D65354" w:rsidRPr="00C6317B">
        <w:rPr>
          <w:rFonts w:asciiTheme="majorHAnsi" w:hAnsiTheme="majorHAnsi" w:cstheme="majorHAnsi"/>
          <w:sz w:val="22"/>
          <w:szCs w:val="22"/>
        </w:rPr>
        <w:t>szkoły,</w:t>
      </w:r>
      <w:r w:rsidRPr="00C6317B">
        <w:rPr>
          <w:rFonts w:asciiTheme="majorHAnsi" w:hAnsiTheme="majorHAnsi" w:cstheme="majorHAnsi"/>
          <w:sz w:val="22"/>
          <w:szCs w:val="22"/>
        </w:rPr>
        <w:t>inspiruje</w:t>
      </w:r>
      <w:proofErr w:type="spellEnd"/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poprawy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istniejących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wdrożenia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nowych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rozwiązań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procesie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kształcenia,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przy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zastosowaniu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innowacyjnych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 xml:space="preserve">działań programowych, organizacyjnych lub metodycznych, których celem jest </w:t>
      </w:r>
      <w:r w:rsidR="00D65354" w:rsidRPr="00C6317B">
        <w:rPr>
          <w:rFonts w:asciiTheme="majorHAnsi" w:hAnsiTheme="majorHAnsi" w:cstheme="majorHAnsi"/>
          <w:sz w:val="22"/>
          <w:szCs w:val="22"/>
        </w:rPr>
        <w:t xml:space="preserve">rozwijanie kompetencji uczniów, </w:t>
      </w:r>
      <w:r w:rsidRPr="00C6317B">
        <w:rPr>
          <w:rFonts w:asciiTheme="majorHAnsi" w:hAnsiTheme="majorHAnsi" w:cstheme="majorHAnsi"/>
          <w:sz w:val="22"/>
          <w:szCs w:val="22"/>
        </w:rPr>
        <w:t>stwarza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warunki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działania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lub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placówce: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wolontariuszy,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stowarzyszeń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innych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organizacji,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szczególności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organizacji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harcerskich,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których celem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statutowym jest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działalność wychowawcza lub rozszerzanie 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wzbogacanie form działalności dydaktycznej,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wychowawczej,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opiekuńczej i innowac</w:t>
      </w:r>
      <w:r w:rsidR="00D65354" w:rsidRPr="00C6317B">
        <w:rPr>
          <w:rFonts w:asciiTheme="majorHAnsi" w:hAnsiTheme="majorHAnsi" w:cstheme="majorHAnsi"/>
          <w:sz w:val="22"/>
          <w:szCs w:val="22"/>
        </w:rPr>
        <w:t xml:space="preserve">yjnej szkoły, </w:t>
      </w:r>
      <w:r w:rsidRPr="00C6317B">
        <w:rPr>
          <w:rFonts w:asciiTheme="majorHAnsi" w:hAnsiTheme="majorHAnsi" w:cstheme="majorHAnsi"/>
          <w:sz w:val="22"/>
          <w:szCs w:val="22"/>
        </w:rPr>
        <w:t>współpracuje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zespołem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wychowawców,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pedagogiem,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psychologiem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szkolnym,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Samorządem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Uczniowskim,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wspomaga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realizacji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zadań, czuwa nad realizowaniem prz</w:t>
      </w:r>
      <w:r w:rsidR="00C6317B">
        <w:rPr>
          <w:rFonts w:asciiTheme="majorHAnsi" w:hAnsiTheme="majorHAnsi" w:cstheme="majorHAnsi"/>
          <w:sz w:val="22"/>
          <w:szCs w:val="22"/>
        </w:rPr>
        <w:t xml:space="preserve">ez uczniów obowiązku szkolnego, </w:t>
      </w:r>
      <w:r w:rsidRPr="00C6317B">
        <w:rPr>
          <w:rFonts w:asciiTheme="majorHAnsi" w:hAnsiTheme="majorHAnsi" w:cstheme="majorHAnsi"/>
          <w:sz w:val="22"/>
          <w:szCs w:val="22"/>
        </w:rPr>
        <w:t>nadzoruje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zgodność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działania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szkoły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Statutem,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tym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dba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przestrzeganie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zasad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oceniania,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praw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kompetencji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organów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szkoły, nadzoruje realizację szkolnego programu wychowawczo-profilaktycznego.</w:t>
      </w:r>
    </w:p>
    <w:p w:rsidR="00DA0B34" w:rsidRPr="00C6317B" w:rsidRDefault="00DA0B34" w:rsidP="00A0143A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</w:p>
    <w:p w:rsidR="00DA0B34" w:rsidRPr="00C6317B" w:rsidRDefault="00D65354" w:rsidP="00D65354">
      <w:pPr>
        <w:tabs>
          <w:tab w:val="left" w:pos="1113"/>
          <w:tab w:val="left" w:pos="1114"/>
        </w:tabs>
        <w:rPr>
          <w:rFonts w:asciiTheme="majorHAnsi" w:hAnsiTheme="majorHAnsi" w:cstheme="majorHAnsi"/>
          <w:b/>
        </w:rPr>
      </w:pPr>
      <w:r w:rsidRPr="00C6317B">
        <w:rPr>
          <w:rFonts w:asciiTheme="majorHAnsi" w:eastAsia="Calibri" w:hAnsiTheme="majorHAnsi" w:cstheme="majorHAnsi"/>
        </w:rPr>
        <w:tab/>
      </w:r>
      <w:r w:rsidR="00DA0B34" w:rsidRPr="00C6317B">
        <w:rPr>
          <w:rFonts w:asciiTheme="majorHAnsi" w:hAnsiTheme="majorHAnsi" w:cstheme="majorHAnsi"/>
          <w:b/>
        </w:rPr>
        <w:t>Rada Pedagogiczna:</w:t>
      </w:r>
    </w:p>
    <w:p w:rsidR="00DA0B34" w:rsidRPr="00C6317B" w:rsidRDefault="00DA0B34" w:rsidP="00DA0B34">
      <w:pPr>
        <w:pStyle w:val="Tekstpodstawowy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uczestniczy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diagnozowaniu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pracy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wychowawczej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szkoły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potrzeb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zakresie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działań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profilaktycznych,</w:t>
      </w:r>
    </w:p>
    <w:p w:rsidR="00DA0B34" w:rsidRPr="00C6317B" w:rsidRDefault="00DA0B34" w:rsidP="00DA0B34">
      <w:pPr>
        <w:pStyle w:val="Tekstpodstawowy"/>
        <w:numPr>
          <w:ilvl w:val="0"/>
          <w:numId w:val="4"/>
        </w:numPr>
        <w:rPr>
          <w:rFonts w:asciiTheme="majorHAnsi" w:hAnsiTheme="majorHAnsi" w:cstheme="majorHAnsi"/>
          <w:spacing w:val="-2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opracowuje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zatwierdza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dokumenty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procedury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postępowania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sytuacjach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zagrożenia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młodzieży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demoralizacją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przestępczością  </w:t>
      </w:r>
    </w:p>
    <w:p w:rsidR="00DA0B34" w:rsidRPr="00C6317B" w:rsidRDefault="00DA0B34" w:rsidP="00DA0B34">
      <w:pPr>
        <w:pStyle w:val="Tekstpodstawowy"/>
        <w:numPr>
          <w:ilvl w:val="0"/>
          <w:numId w:val="4"/>
        </w:numPr>
        <w:rPr>
          <w:rFonts w:asciiTheme="majorHAnsi" w:hAnsiTheme="majorHAnsi" w:cstheme="majorHAnsi"/>
          <w:spacing w:val="-2"/>
          <w:sz w:val="22"/>
          <w:szCs w:val="22"/>
        </w:rPr>
      </w:pP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uczestniczy w realizacji szkolnego programu wychowawczo-profilaktycznego, </w:t>
      </w:r>
    </w:p>
    <w:p w:rsidR="00A0143A" w:rsidRPr="00C6317B" w:rsidRDefault="00DA0B34" w:rsidP="00DA0B34">
      <w:pPr>
        <w:tabs>
          <w:tab w:val="left" w:pos="1113"/>
          <w:tab w:val="left" w:pos="1114"/>
        </w:tabs>
        <w:ind w:left="754"/>
        <w:rPr>
          <w:rFonts w:asciiTheme="majorHAnsi" w:hAnsiTheme="majorHAnsi" w:cstheme="majorHAnsi"/>
          <w:spacing w:val="-2"/>
        </w:rPr>
      </w:pPr>
      <w:r w:rsidRPr="00C6317B">
        <w:rPr>
          <w:rFonts w:asciiTheme="majorHAnsi" w:hAnsiTheme="majorHAnsi" w:cstheme="majorHAnsi"/>
          <w:spacing w:val="-2"/>
        </w:rPr>
        <w:t>uczestniczy w ewaluacji szkolnego programu wychowawczo-profilaktycznego.</w:t>
      </w:r>
    </w:p>
    <w:p w:rsidR="00DA0B34" w:rsidRPr="00C6317B" w:rsidRDefault="00DA0B34" w:rsidP="00D65354">
      <w:pPr>
        <w:pStyle w:val="Tekstpodstawowy"/>
        <w:ind w:firstLine="708"/>
        <w:rPr>
          <w:rFonts w:asciiTheme="majorHAnsi" w:hAnsiTheme="majorHAnsi" w:cstheme="majorHAnsi"/>
          <w:b/>
          <w:sz w:val="22"/>
          <w:szCs w:val="22"/>
        </w:rPr>
      </w:pPr>
      <w:r w:rsidRPr="00C6317B">
        <w:rPr>
          <w:rFonts w:asciiTheme="majorHAnsi" w:hAnsiTheme="majorHAnsi" w:cstheme="majorHAnsi"/>
          <w:b/>
          <w:spacing w:val="-2"/>
          <w:sz w:val="22"/>
          <w:szCs w:val="22"/>
        </w:rPr>
        <w:t>Nauczyciele:</w:t>
      </w:r>
    </w:p>
    <w:p w:rsidR="00DA0B34" w:rsidRPr="00C6317B" w:rsidRDefault="00DA0B34" w:rsidP="00DA0B34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DA0B34" w:rsidRPr="00C6317B" w:rsidRDefault="00DA0B34" w:rsidP="00DA0B34">
      <w:pPr>
        <w:pStyle w:val="Tekstpodstawowy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współpracują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wychowawcami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klas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zakresie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realizacji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zadań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wychowawczych,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uczestniczą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realizacji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Szkolnego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Programu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 xml:space="preserve">Wychowawczo-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Profilaktycznego,</w:t>
      </w:r>
    </w:p>
    <w:p w:rsidR="00DA0B34" w:rsidRPr="00C6317B" w:rsidRDefault="00DA0B34" w:rsidP="00DA0B34">
      <w:pPr>
        <w:pStyle w:val="Tekstpodstawowy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reagują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obecność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osób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obcych,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które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swoim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zachowaniem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stwarzają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zagrożenie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dla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ucznia, reagują na przejawy agresji, niedostosowania społecznego i uzależnień uczniów,</w:t>
      </w:r>
    </w:p>
    <w:p w:rsidR="00DA0B34" w:rsidRPr="00C6317B" w:rsidRDefault="00DA0B34" w:rsidP="00DA0B34">
      <w:pPr>
        <w:pStyle w:val="Tekstpodstawowy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przestrzegają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obowiązujących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szkole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procedur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postępowania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sytuacjach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zagrożenia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młodzieży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demoralizacją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przestępczością, udzielają uczniom pomocy w przezwyciężaniu niepowodzeń szkolnych,</w:t>
      </w:r>
      <w:r w:rsidR="00D65354" w:rsidRPr="00C6317B">
        <w:rPr>
          <w:rFonts w:asciiTheme="majorHAnsi" w:hAnsiTheme="majorHAnsi" w:cstheme="majorHAnsi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kształcą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wychowują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dzieci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duchu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patriotyzmu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demokracji,</w:t>
      </w:r>
    </w:p>
    <w:p w:rsidR="00DA0B34" w:rsidRPr="00C6317B" w:rsidRDefault="00DA0B34" w:rsidP="00DA0B34">
      <w:pPr>
        <w:pStyle w:val="Tekstpodstawowy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rozmawiają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uczniami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rodzicami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zachowaniu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frekwencji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postępach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nauce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swoich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zajęciach, wspierają zainteresowania i rozwój osobowy ucznia.</w:t>
      </w:r>
    </w:p>
    <w:p w:rsidR="00DA0B34" w:rsidRPr="00C6317B" w:rsidRDefault="00DA0B34" w:rsidP="00DA0B34">
      <w:pPr>
        <w:pStyle w:val="Akapitzlist"/>
        <w:rPr>
          <w:rFonts w:asciiTheme="majorHAnsi" w:hAnsiTheme="majorHAnsi" w:cstheme="majorHAnsi"/>
        </w:rPr>
      </w:pPr>
    </w:p>
    <w:p w:rsidR="00DA0B34" w:rsidRPr="00C6317B" w:rsidRDefault="00DA0B34" w:rsidP="00DA0B34">
      <w:pPr>
        <w:pStyle w:val="Tekstpodstawowy"/>
        <w:ind w:left="720"/>
        <w:rPr>
          <w:rFonts w:asciiTheme="majorHAnsi" w:hAnsiTheme="majorHAnsi" w:cstheme="majorHAnsi"/>
          <w:b/>
          <w:sz w:val="22"/>
          <w:szCs w:val="22"/>
        </w:rPr>
      </w:pPr>
      <w:r w:rsidRPr="00C6317B">
        <w:rPr>
          <w:rFonts w:asciiTheme="majorHAnsi" w:hAnsiTheme="majorHAnsi" w:cstheme="majorHAnsi"/>
          <w:b/>
          <w:sz w:val="22"/>
          <w:szCs w:val="22"/>
        </w:rPr>
        <w:t>Wychowawcy klas:</w:t>
      </w:r>
    </w:p>
    <w:p w:rsidR="00DA0B34" w:rsidRPr="00C6317B" w:rsidRDefault="00DA0B34" w:rsidP="00DA0B34">
      <w:pPr>
        <w:pStyle w:val="Tekstpodstawowy"/>
        <w:ind w:left="720"/>
        <w:rPr>
          <w:rFonts w:asciiTheme="majorHAnsi" w:hAnsiTheme="majorHAnsi" w:cstheme="majorHAnsi"/>
          <w:sz w:val="22"/>
          <w:szCs w:val="22"/>
        </w:rPr>
      </w:pPr>
    </w:p>
    <w:p w:rsidR="00DA0B34" w:rsidRPr="00C6317B" w:rsidRDefault="00DA0B34" w:rsidP="00DA0B34">
      <w:pPr>
        <w:pStyle w:val="Tekstpodstawowy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diagnozują sytuację wychowawczą w klasie, rozpoznają indywidualne potrzeby uczniów,</w:t>
      </w:r>
    </w:p>
    <w:p w:rsidR="00DA0B34" w:rsidRPr="00C6317B" w:rsidRDefault="00DA0B34" w:rsidP="00DA0B34">
      <w:pPr>
        <w:pStyle w:val="Tekstpodstawowy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na podstawie dokonanego rozpoznania oraz celów i zadań określonych w Szkolnym Programie Wychowawczo - Profilaktycznym opracowują plan pracy wychowawczo - profilaktycznej dla klasy na dany rok szkolny, uwzględniając specyfikę funkcjonowania zespołu klasowego i potrzeby uczniów,</w:t>
      </w:r>
    </w:p>
    <w:p w:rsidR="00DA0B34" w:rsidRPr="00C6317B" w:rsidRDefault="00DA0B34" w:rsidP="00DA0B34">
      <w:pPr>
        <w:pStyle w:val="Tekstpodstawowy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przygotowują sprawozdanie z realizacji planu pracy wychowawczej i wnioski do dalszej pracy,</w:t>
      </w:r>
    </w:p>
    <w:p w:rsidR="00DA0B34" w:rsidRPr="00C6317B" w:rsidRDefault="00DA0B34" w:rsidP="00DA0B34">
      <w:pPr>
        <w:pStyle w:val="Tekstpodstawowy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zapoznają uczniów swoich klas i ich rodziców z prawem wewnątrzszkolnym i obowiązującymi zwyczajami, tradycjami szkoły, są członkami zespołu wychowawców i wykonują zadania zlecone przez przewodniczącego zespołu,</w:t>
      </w:r>
    </w:p>
    <w:p w:rsidR="00DA0B34" w:rsidRPr="00C6317B" w:rsidRDefault="00DA0B34" w:rsidP="00C6317B">
      <w:pPr>
        <w:pStyle w:val="Tekstpodstawowy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oceniają zachowanie uczniów swojej klasy, zgodnie z obowiązującymi w szkole procedurami,</w:t>
      </w:r>
    </w:p>
    <w:p w:rsidR="00DA0B34" w:rsidRPr="00C6317B" w:rsidRDefault="00DA0B34" w:rsidP="00DA0B34">
      <w:pPr>
        <w:pStyle w:val="Tekstpodstawowy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współpracują z innymi nauczycielami uczącymi w klasie, rodzicami uczniów, pedagogiem szkolnym oraz specjalistami pracującymi z uczniami o specjalnych potrzebach,</w:t>
      </w:r>
    </w:p>
    <w:p w:rsidR="00DA0B34" w:rsidRPr="00C6317B" w:rsidRDefault="00DA0B34" w:rsidP="00DA0B34">
      <w:pPr>
        <w:pStyle w:val="Tekstpodstawowy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wspierają uczniów potrzebujących pomocy, znajdujących się w trudnej sytuacji, rozpoznają oczekiwania swoich uczniów i ich rodziców,</w:t>
      </w:r>
    </w:p>
    <w:p w:rsidR="00DA0B34" w:rsidRPr="00C6317B" w:rsidRDefault="00DA0B34" w:rsidP="00C6317B">
      <w:pPr>
        <w:pStyle w:val="Tekstpodstawowy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dbają o dobre relacje uczniów w klasie,</w:t>
      </w:r>
    </w:p>
    <w:p w:rsidR="00DA0B34" w:rsidRPr="00C6317B" w:rsidRDefault="00DA0B34" w:rsidP="00571B7B">
      <w:pPr>
        <w:pStyle w:val="Tekstpodstawowy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 xml:space="preserve">podejmują działania profilaktyczne w celu przeciwdziałania niewłaściwym </w:t>
      </w:r>
      <w:proofErr w:type="spellStart"/>
      <w:r w:rsidRPr="00C6317B">
        <w:rPr>
          <w:rFonts w:asciiTheme="majorHAnsi" w:hAnsiTheme="majorHAnsi" w:cstheme="majorHAnsi"/>
          <w:sz w:val="22"/>
          <w:szCs w:val="22"/>
        </w:rPr>
        <w:t>zachowaniom</w:t>
      </w:r>
      <w:proofErr w:type="spellEnd"/>
      <w:r w:rsidRPr="00C6317B">
        <w:rPr>
          <w:rFonts w:asciiTheme="majorHAnsi" w:hAnsiTheme="majorHAnsi" w:cstheme="majorHAnsi"/>
          <w:sz w:val="22"/>
          <w:szCs w:val="22"/>
        </w:rPr>
        <w:t xml:space="preserve"> podopiecznych, współpracują z sądem, policją, innymi osobami i instytucjami działającymi na rzecz dzieci i młodzieży, podejmują działania w zakresie poszerzania kompetencji wychowawczych</w:t>
      </w:r>
    </w:p>
    <w:p w:rsidR="00571B7B" w:rsidRPr="00C6317B" w:rsidRDefault="00571B7B" w:rsidP="00571B7B">
      <w:pPr>
        <w:pStyle w:val="Akapitzlist"/>
        <w:rPr>
          <w:rFonts w:asciiTheme="majorHAnsi" w:hAnsiTheme="majorHAnsi" w:cstheme="majorHAnsi"/>
        </w:rPr>
      </w:pPr>
    </w:p>
    <w:p w:rsidR="00571B7B" w:rsidRPr="00C6317B" w:rsidRDefault="00571B7B" w:rsidP="00571B7B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  <w:r w:rsidRPr="00C6317B">
        <w:rPr>
          <w:rFonts w:asciiTheme="majorHAnsi" w:hAnsiTheme="majorHAnsi" w:cstheme="majorHAnsi"/>
          <w:b/>
          <w:sz w:val="22"/>
          <w:szCs w:val="22"/>
        </w:rPr>
        <w:t>Pedagog/ psycholog w szkole</w:t>
      </w:r>
    </w:p>
    <w:p w:rsidR="00DA0B34" w:rsidRPr="00C6317B" w:rsidRDefault="00DA0B34" w:rsidP="00DA0B3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zapewnia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uczniom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pomoc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psychologiczną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odpowiednich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  <w:spacing w:val="-2"/>
        </w:rPr>
        <w:t>formach,</w:t>
      </w:r>
    </w:p>
    <w:p w:rsidR="00DA0B34" w:rsidRPr="00C6317B" w:rsidRDefault="00DA0B34" w:rsidP="00DA0B3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4732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współpracuje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12"/>
        </w:rPr>
        <w:t xml:space="preserve"> </w:t>
      </w:r>
      <w:r w:rsidRPr="00C6317B">
        <w:rPr>
          <w:rFonts w:asciiTheme="majorHAnsi" w:eastAsia="Calibri" w:hAnsiTheme="majorHAnsi" w:cstheme="majorHAnsi"/>
        </w:rPr>
        <w:t>rodzicami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uczniów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potrzebującymi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szczególnej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troski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wychowawczej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lub</w:t>
      </w:r>
      <w:r w:rsidRPr="00C6317B">
        <w:rPr>
          <w:rFonts w:asciiTheme="majorHAnsi" w:eastAsia="Calibri" w:hAnsiTheme="majorHAnsi" w:cstheme="majorHAnsi"/>
          <w:spacing w:val="-12"/>
        </w:rPr>
        <w:t xml:space="preserve"> </w:t>
      </w:r>
      <w:r w:rsidRPr="00C6317B">
        <w:rPr>
          <w:rFonts w:asciiTheme="majorHAnsi" w:eastAsia="Calibri" w:hAnsiTheme="majorHAnsi" w:cstheme="majorHAnsi"/>
        </w:rPr>
        <w:t>stałej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opieki, zabiega o różne formy pomocy wychowawczej i materialnej dla uczniów,</w:t>
      </w:r>
    </w:p>
    <w:p w:rsidR="00DA0B34" w:rsidRPr="00C6317B" w:rsidRDefault="00DA0B34" w:rsidP="00DA0B3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współpracuje</w:t>
      </w:r>
      <w:r w:rsidRPr="00C6317B">
        <w:rPr>
          <w:rFonts w:asciiTheme="majorHAnsi" w:eastAsia="Calibri" w:hAnsiTheme="majorHAnsi" w:cstheme="majorHAnsi"/>
          <w:spacing w:val="-13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rodzicami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zakresie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działań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wychowawczych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profilaktycznych,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udziela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pomocy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psychologiczno-pedagogicznej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rodzicom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  <w:spacing w:val="-2"/>
        </w:rPr>
        <w:t>uczniów,</w:t>
      </w:r>
    </w:p>
    <w:p w:rsidR="00DA0B34" w:rsidRPr="00C6317B" w:rsidRDefault="00DA0B34" w:rsidP="00DA0B3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współpracuje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placówkami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wspierającymi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proces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dydaktyczno-wychowawczy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szkoły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poszerzającymi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zakres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działań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o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charakterze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profilaktycznym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10"/>
        </w:rPr>
        <w:t xml:space="preserve"> </w:t>
      </w:r>
      <w:r w:rsidRPr="00C6317B">
        <w:rPr>
          <w:rFonts w:asciiTheme="majorHAnsi" w:eastAsia="Calibri" w:hAnsiTheme="majorHAnsi" w:cstheme="majorHAnsi"/>
        </w:rPr>
        <w:t>tym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z poradnią psychologiczno-pedagogiczną,</w:t>
      </w:r>
    </w:p>
    <w:p w:rsidR="00D65354" w:rsidRPr="00C6317B" w:rsidRDefault="00D65354" w:rsidP="00DA0B34">
      <w:pPr>
        <w:widowControl w:val="0"/>
        <w:autoSpaceDE w:val="0"/>
        <w:autoSpaceDN w:val="0"/>
        <w:spacing w:after="0" w:line="240" w:lineRule="auto"/>
        <w:ind w:left="328"/>
        <w:rPr>
          <w:rFonts w:asciiTheme="majorHAnsi" w:eastAsia="Calibri" w:hAnsiTheme="majorHAnsi" w:cstheme="majorHAnsi"/>
          <w:b/>
          <w:spacing w:val="-2"/>
        </w:rPr>
      </w:pPr>
    </w:p>
    <w:p w:rsidR="00DA0B34" w:rsidRPr="00C6317B" w:rsidRDefault="00D65354" w:rsidP="00DA0B34">
      <w:pPr>
        <w:widowControl w:val="0"/>
        <w:autoSpaceDE w:val="0"/>
        <w:autoSpaceDN w:val="0"/>
        <w:spacing w:after="0" w:line="240" w:lineRule="auto"/>
        <w:ind w:left="328"/>
        <w:rPr>
          <w:rFonts w:asciiTheme="majorHAnsi" w:eastAsia="Calibri" w:hAnsiTheme="majorHAnsi" w:cstheme="majorHAnsi"/>
          <w:b/>
        </w:rPr>
      </w:pPr>
      <w:r w:rsidRPr="00C6317B">
        <w:rPr>
          <w:rFonts w:asciiTheme="majorHAnsi" w:eastAsia="Calibri" w:hAnsiTheme="majorHAnsi" w:cstheme="majorHAnsi"/>
          <w:b/>
          <w:spacing w:val="-2"/>
        </w:rPr>
        <w:t>Rodzice/ Rada Rodziców</w:t>
      </w:r>
    </w:p>
    <w:p w:rsidR="00DA0B34" w:rsidRPr="00C6317B" w:rsidRDefault="00DA0B34" w:rsidP="00DA0B3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  <w:spacing w:val="-2"/>
        </w:rPr>
        <w:t>współtworzą</w:t>
      </w:r>
      <w:r w:rsidRPr="00C6317B">
        <w:rPr>
          <w:rFonts w:asciiTheme="majorHAnsi" w:eastAsia="Calibri" w:hAnsiTheme="majorHAnsi" w:cstheme="majorHAnsi"/>
        </w:rPr>
        <w:t xml:space="preserve"> </w:t>
      </w:r>
      <w:r w:rsidRPr="00C6317B">
        <w:rPr>
          <w:rFonts w:asciiTheme="majorHAnsi" w:eastAsia="Calibri" w:hAnsiTheme="majorHAnsi" w:cstheme="majorHAnsi"/>
          <w:spacing w:val="-2"/>
        </w:rPr>
        <w:t>szkolny</w:t>
      </w:r>
      <w:r w:rsidRPr="00C6317B">
        <w:rPr>
          <w:rFonts w:asciiTheme="majorHAnsi" w:eastAsia="Calibri" w:hAnsiTheme="majorHAnsi" w:cstheme="majorHAnsi"/>
          <w:spacing w:val="4"/>
        </w:rPr>
        <w:t xml:space="preserve"> </w:t>
      </w:r>
      <w:r w:rsidRPr="00C6317B">
        <w:rPr>
          <w:rFonts w:asciiTheme="majorHAnsi" w:eastAsia="Calibri" w:hAnsiTheme="majorHAnsi" w:cstheme="majorHAnsi"/>
          <w:spacing w:val="-2"/>
        </w:rPr>
        <w:t>program</w:t>
      </w:r>
      <w:r w:rsidRPr="00C6317B">
        <w:rPr>
          <w:rFonts w:asciiTheme="majorHAnsi" w:eastAsia="Calibri" w:hAnsiTheme="majorHAnsi" w:cstheme="majorHAnsi"/>
          <w:spacing w:val="6"/>
        </w:rPr>
        <w:t xml:space="preserve"> </w:t>
      </w:r>
      <w:r w:rsidRPr="00C6317B">
        <w:rPr>
          <w:rFonts w:asciiTheme="majorHAnsi" w:eastAsia="Calibri" w:hAnsiTheme="majorHAnsi" w:cstheme="majorHAnsi"/>
          <w:spacing w:val="-2"/>
        </w:rPr>
        <w:t>wychowawczo-profilaktyczny,</w:t>
      </w:r>
    </w:p>
    <w:p w:rsidR="00DA0B34" w:rsidRPr="00C6317B" w:rsidRDefault="00DA0B34" w:rsidP="00DA0B3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-31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Rada</w:t>
      </w:r>
      <w:r w:rsidRPr="00C6317B">
        <w:rPr>
          <w:rFonts w:asciiTheme="majorHAnsi" w:eastAsia="Calibri" w:hAnsiTheme="majorHAnsi" w:cstheme="majorHAnsi"/>
          <w:spacing w:val="-13"/>
        </w:rPr>
        <w:t xml:space="preserve"> </w:t>
      </w:r>
      <w:r w:rsidRPr="00C6317B">
        <w:rPr>
          <w:rFonts w:asciiTheme="majorHAnsi" w:eastAsia="Calibri" w:hAnsiTheme="majorHAnsi" w:cstheme="majorHAnsi"/>
        </w:rPr>
        <w:t>Rodziców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uchwala</w:t>
      </w:r>
      <w:r w:rsidRPr="00C6317B">
        <w:rPr>
          <w:rFonts w:asciiTheme="majorHAnsi" w:eastAsia="Calibri" w:hAnsiTheme="majorHAnsi" w:cstheme="majorHAnsi"/>
          <w:spacing w:val="-12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13"/>
        </w:rPr>
        <w:t xml:space="preserve"> </w:t>
      </w:r>
      <w:r w:rsidRPr="00C6317B">
        <w:rPr>
          <w:rFonts w:asciiTheme="majorHAnsi" w:eastAsia="Calibri" w:hAnsiTheme="majorHAnsi" w:cstheme="majorHAnsi"/>
        </w:rPr>
        <w:t>porozumieniu</w:t>
      </w:r>
      <w:r w:rsidRPr="00C6317B">
        <w:rPr>
          <w:rFonts w:asciiTheme="majorHAnsi" w:eastAsia="Calibri" w:hAnsiTheme="majorHAnsi" w:cstheme="majorHAnsi"/>
          <w:spacing w:val="-13"/>
        </w:rPr>
        <w:t xml:space="preserve"> </w:t>
      </w:r>
      <w:r w:rsidRPr="00C6317B">
        <w:rPr>
          <w:rFonts w:asciiTheme="majorHAnsi" w:eastAsia="Calibri" w:hAnsiTheme="majorHAnsi" w:cstheme="majorHAnsi"/>
        </w:rPr>
        <w:t>z</w:t>
      </w:r>
      <w:r w:rsidRPr="00C6317B">
        <w:rPr>
          <w:rFonts w:asciiTheme="majorHAnsi" w:eastAsia="Calibri" w:hAnsiTheme="majorHAnsi" w:cstheme="majorHAnsi"/>
          <w:spacing w:val="-12"/>
        </w:rPr>
        <w:t xml:space="preserve"> </w:t>
      </w:r>
      <w:r w:rsidRPr="00C6317B">
        <w:rPr>
          <w:rFonts w:asciiTheme="majorHAnsi" w:eastAsia="Calibri" w:hAnsiTheme="majorHAnsi" w:cstheme="majorHAnsi"/>
        </w:rPr>
        <w:t>Radą</w:t>
      </w:r>
      <w:r w:rsidRPr="00C6317B">
        <w:rPr>
          <w:rFonts w:asciiTheme="majorHAnsi" w:eastAsia="Calibri" w:hAnsiTheme="majorHAnsi" w:cstheme="majorHAnsi"/>
          <w:spacing w:val="-13"/>
        </w:rPr>
        <w:t xml:space="preserve"> </w:t>
      </w:r>
      <w:r w:rsidRPr="00C6317B">
        <w:rPr>
          <w:rFonts w:asciiTheme="majorHAnsi" w:eastAsia="Calibri" w:hAnsiTheme="majorHAnsi" w:cstheme="majorHAnsi"/>
        </w:rPr>
        <w:t>Pedagogiczną</w:t>
      </w:r>
      <w:r w:rsidRPr="00C6317B">
        <w:rPr>
          <w:rFonts w:asciiTheme="majorHAnsi" w:eastAsia="Calibri" w:hAnsiTheme="majorHAnsi" w:cstheme="majorHAnsi"/>
          <w:spacing w:val="-12"/>
        </w:rPr>
        <w:t xml:space="preserve"> </w:t>
      </w:r>
      <w:r w:rsidRPr="00C6317B">
        <w:rPr>
          <w:rFonts w:asciiTheme="majorHAnsi" w:eastAsia="Calibri" w:hAnsiTheme="majorHAnsi" w:cstheme="majorHAnsi"/>
        </w:rPr>
        <w:t>program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wychowawczo-profilaktyczny</w:t>
      </w:r>
      <w:r w:rsidRPr="00C6317B">
        <w:rPr>
          <w:rFonts w:asciiTheme="majorHAnsi" w:eastAsia="Calibri" w:hAnsiTheme="majorHAnsi" w:cstheme="majorHAnsi"/>
          <w:spacing w:val="-13"/>
        </w:rPr>
        <w:t xml:space="preserve"> </w:t>
      </w:r>
      <w:r w:rsidRPr="00C6317B">
        <w:rPr>
          <w:rFonts w:asciiTheme="majorHAnsi" w:eastAsia="Calibri" w:hAnsiTheme="majorHAnsi" w:cstheme="majorHAnsi"/>
        </w:rPr>
        <w:t>szkoły współuczestniczą w tworzeniu przyjaznej atmosfery w społeczności szkolnej</w:t>
      </w:r>
    </w:p>
    <w:p w:rsidR="00DA0B34" w:rsidRPr="00C6317B" w:rsidRDefault="00DA0B34" w:rsidP="00DA0B3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uczestniczą</w:t>
      </w:r>
      <w:r w:rsidRPr="00C6317B">
        <w:rPr>
          <w:rFonts w:asciiTheme="majorHAnsi" w:eastAsia="Calibri" w:hAnsiTheme="majorHAnsi" w:cstheme="majorHAnsi"/>
          <w:spacing w:val="-16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13"/>
        </w:rPr>
        <w:t xml:space="preserve"> </w:t>
      </w:r>
      <w:r w:rsidRPr="00C6317B">
        <w:rPr>
          <w:rFonts w:asciiTheme="majorHAnsi" w:eastAsia="Calibri" w:hAnsiTheme="majorHAnsi" w:cstheme="majorHAnsi"/>
        </w:rPr>
        <w:t>diagnozowaniu</w:t>
      </w:r>
      <w:r w:rsidRPr="00C6317B">
        <w:rPr>
          <w:rFonts w:asciiTheme="majorHAnsi" w:eastAsia="Calibri" w:hAnsiTheme="majorHAnsi" w:cstheme="majorHAnsi"/>
          <w:spacing w:val="-12"/>
        </w:rPr>
        <w:t xml:space="preserve"> </w:t>
      </w:r>
      <w:r w:rsidRPr="00C6317B">
        <w:rPr>
          <w:rFonts w:asciiTheme="majorHAnsi" w:eastAsia="Calibri" w:hAnsiTheme="majorHAnsi" w:cstheme="majorHAnsi"/>
        </w:rPr>
        <w:t>pracy</w:t>
      </w:r>
      <w:r w:rsidRPr="00C6317B">
        <w:rPr>
          <w:rFonts w:asciiTheme="majorHAnsi" w:eastAsia="Calibri" w:hAnsiTheme="majorHAnsi" w:cstheme="majorHAnsi"/>
          <w:spacing w:val="-12"/>
        </w:rPr>
        <w:t xml:space="preserve"> </w:t>
      </w:r>
      <w:r w:rsidRPr="00C6317B">
        <w:rPr>
          <w:rFonts w:asciiTheme="majorHAnsi" w:eastAsia="Calibri" w:hAnsiTheme="majorHAnsi" w:cstheme="majorHAnsi"/>
        </w:rPr>
        <w:t>wychowawczej</w:t>
      </w:r>
      <w:r w:rsidRPr="00C6317B">
        <w:rPr>
          <w:rFonts w:asciiTheme="majorHAnsi" w:eastAsia="Calibri" w:hAnsiTheme="majorHAnsi" w:cstheme="majorHAnsi"/>
          <w:spacing w:val="-12"/>
        </w:rPr>
        <w:t xml:space="preserve"> </w:t>
      </w:r>
      <w:r w:rsidRPr="00C6317B">
        <w:rPr>
          <w:rFonts w:asciiTheme="majorHAnsi" w:eastAsia="Calibri" w:hAnsiTheme="majorHAnsi" w:cstheme="majorHAnsi"/>
          <w:spacing w:val="-2"/>
        </w:rPr>
        <w:t>szkoły,</w:t>
      </w:r>
    </w:p>
    <w:p w:rsidR="00DA0B34" w:rsidRPr="00C6317B" w:rsidRDefault="00DA0B34" w:rsidP="00DA0B3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-31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uczestniczą</w:t>
      </w:r>
      <w:r w:rsidRPr="00C6317B">
        <w:rPr>
          <w:rFonts w:asciiTheme="majorHAnsi" w:eastAsia="Calibri" w:hAnsiTheme="majorHAnsi" w:cstheme="majorHAnsi"/>
          <w:spacing w:val="-14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14"/>
        </w:rPr>
        <w:t xml:space="preserve"> </w:t>
      </w:r>
      <w:r w:rsidRPr="00C6317B">
        <w:rPr>
          <w:rFonts w:asciiTheme="majorHAnsi" w:eastAsia="Calibri" w:hAnsiTheme="majorHAnsi" w:cstheme="majorHAnsi"/>
        </w:rPr>
        <w:t>zebraniach</w:t>
      </w:r>
      <w:r w:rsidRPr="00C6317B">
        <w:rPr>
          <w:rFonts w:asciiTheme="majorHAnsi" w:eastAsia="Calibri" w:hAnsiTheme="majorHAnsi" w:cstheme="majorHAnsi"/>
          <w:spacing w:val="-13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14"/>
        </w:rPr>
        <w:t xml:space="preserve"> </w:t>
      </w:r>
      <w:r w:rsidRPr="00C6317B">
        <w:rPr>
          <w:rFonts w:asciiTheme="majorHAnsi" w:eastAsia="Calibri" w:hAnsiTheme="majorHAnsi" w:cstheme="majorHAnsi"/>
        </w:rPr>
        <w:t>dniach</w:t>
      </w:r>
      <w:r w:rsidRPr="00C6317B">
        <w:rPr>
          <w:rFonts w:asciiTheme="majorHAnsi" w:eastAsia="Calibri" w:hAnsiTheme="majorHAnsi" w:cstheme="majorHAnsi"/>
          <w:spacing w:val="-13"/>
        </w:rPr>
        <w:t xml:space="preserve"> </w:t>
      </w:r>
      <w:r w:rsidRPr="00C6317B">
        <w:rPr>
          <w:rFonts w:asciiTheme="majorHAnsi" w:eastAsia="Calibri" w:hAnsiTheme="majorHAnsi" w:cstheme="majorHAnsi"/>
        </w:rPr>
        <w:t>otwartych</w:t>
      </w:r>
      <w:r w:rsidRPr="00C6317B">
        <w:rPr>
          <w:rFonts w:asciiTheme="majorHAnsi" w:eastAsia="Calibri" w:hAnsiTheme="majorHAnsi" w:cstheme="majorHAnsi"/>
          <w:spacing w:val="-14"/>
        </w:rPr>
        <w:t xml:space="preserve"> </w:t>
      </w:r>
      <w:r w:rsidRPr="00C6317B">
        <w:rPr>
          <w:rFonts w:asciiTheme="majorHAnsi" w:eastAsia="Calibri" w:hAnsiTheme="majorHAnsi" w:cstheme="majorHAnsi"/>
        </w:rPr>
        <w:t>organizowanych</w:t>
      </w:r>
      <w:r w:rsidRPr="00C6317B">
        <w:rPr>
          <w:rFonts w:asciiTheme="majorHAnsi" w:eastAsia="Calibri" w:hAnsiTheme="majorHAnsi" w:cstheme="majorHAnsi"/>
          <w:spacing w:val="-13"/>
        </w:rPr>
        <w:t xml:space="preserve"> </w:t>
      </w:r>
      <w:r w:rsidRPr="00C6317B">
        <w:rPr>
          <w:rFonts w:asciiTheme="majorHAnsi" w:eastAsia="Calibri" w:hAnsiTheme="majorHAnsi" w:cstheme="majorHAnsi"/>
        </w:rPr>
        <w:t>przez</w:t>
      </w:r>
      <w:r w:rsidRPr="00C6317B">
        <w:rPr>
          <w:rFonts w:asciiTheme="majorHAnsi" w:eastAsia="Calibri" w:hAnsiTheme="majorHAnsi" w:cstheme="majorHAnsi"/>
          <w:spacing w:val="-14"/>
        </w:rPr>
        <w:t xml:space="preserve"> </w:t>
      </w:r>
      <w:r w:rsidRPr="00C6317B">
        <w:rPr>
          <w:rFonts w:asciiTheme="majorHAnsi" w:eastAsia="Calibri" w:hAnsiTheme="majorHAnsi" w:cstheme="majorHAnsi"/>
        </w:rPr>
        <w:t>szkołę, zasięgają informacji na temat swoich dzieci w szkole,</w:t>
      </w:r>
    </w:p>
    <w:p w:rsidR="00D65354" w:rsidRPr="00C6317B" w:rsidRDefault="00DA0B34" w:rsidP="002A5CAF">
      <w:pPr>
        <w:pStyle w:val="Tekstpodstawowy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współpracują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wychowawcą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klasy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innymi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nauczycielami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uczącymi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klasie, dbają o właściwą formę spędzania czasu wolnego przez uczniów,</w:t>
      </w:r>
      <w:r w:rsidR="00D65354" w:rsidRPr="00C6317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D65354" w:rsidRPr="00C6317B" w:rsidRDefault="00D65354" w:rsidP="002A5CAF">
      <w:pPr>
        <w:pStyle w:val="Tekstpodstawowy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Włączają się w proces rozpoznawania potrzeb i możliwości uczniów</w:t>
      </w:r>
    </w:p>
    <w:p w:rsidR="00D65354" w:rsidRPr="00C6317B" w:rsidRDefault="00D65354" w:rsidP="002A5CAF">
      <w:pPr>
        <w:pStyle w:val="Tekstpodstawowy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Biorą udział w konsultacjach dotyczących spraw organizacyjnych klas i szkoły</w:t>
      </w:r>
    </w:p>
    <w:p w:rsidR="00D65354" w:rsidRPr="00C6317B" w:rsidRDefault="00D65354" w:rsidP="002A5CAF">
      <w:pPr>
        <w:pStyle w:val="Tekstpodstawowy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Delegują przedstawicieli do pracy w radzie Rodziców</w:t>
      </w:r>
    </w:p>
    <w:p w:rsidR="00D65354" w:rsidRPr="00C6317B" w:rsidRDefault="00D65354" w:rsidP="002A5CAF">
      <w:pPr>
        <w:pStyle w:val="Tekstpodstawowy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 xml:space="preserve">Współpracują z nauczycielami i wychowawcami oraz innymi pracownikami szkoły w zakresie sprawnego funkcjonowania </w:t>
      </w:r>
    </w:p>
    <w:p w:rsidR="00D65354" w:rsidRPr="00C6317B" w:rsidRDefault="00D65354" w:rsidP="002A5CAF">
      <w:pPr>
        <w:pStyle w:val="Tekstpodstawowy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Wspierają życie kulturalne klasy i szkoły</w:t>
      </w:r>
    </w:p>
    <w:p w:rsidR="00D65354" w:rsidRPr="00C6317B" w:rsidRDefault="00D65354" w:rsidP="002A5CAF">
      <w:pPr>
        <w:pStyle w:val="Tekstpodstawowy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Włączają się w działalność kulturalną, sportową, rozrywkową szkoły</w:t>
      </w:r>
    </w:p>
    <w:p w:rsidR="00DA0B34" w:rsidRPr="00C6317B" w:rsidRDefault="00DA0B34" w:rsidP="00DA0B34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</w:p>
    <w:p w:rsidR="00DA0B34" w:rsidRPr="00C6317B" w:rsidRDefault="00DA0B34" w:rsidP="00DA0B34">
      <w:pPr>
        <w:widowControl w:val="0"/>
        <w:autoSpaceDE w:val="0"/>
        <w:autoSpaceDN w:val="0"/>
        <w:spacing w:after="0" w:line="240" w:lineRule="auto"/>
        <w:ind w:left="274"/>
        <w:rPr>
          <w:rFonts w:asciiTheme="majorHAnsi" w:eastAsia="Calibri" w:hAnsiTheme="majorHAnsi" w:cstheme="majorHAnsi"/>
          <w:b/>
        </w:rPr>
      </w:pPr>
      <w:r w:rsidRPr="00C6317B">
        <w:rPr>
          <w:rFonts w:asciiTheme="majorHAnsi" w:eastAsia="Calibri" w:hAnsiTheme="majorHAnsi" w:cstheme="majorHAnsi"/>
          <w:b/>
        </w:rPr>
        <w:t>Samorząd</w:t>
      </w:r>
      <w:r w:rsidRPr="00C6317B">
        <w:rPr>
          <w:rFonts w:asciiTheme="majorHAnsi" w:eastAsia="Calibri" w:hAnsiTheme="majorHAnsi" w:cstheme="majorHAnsi"/>
          <w:b/>
          <w:spacing w:val="-3"/>
        </w:rPr>
        <w:t xml:space="preserve"> </w:t>
      </w:r>
      <w:r w:rsidRPr="00C6317B">
        <w:rPr>
          <w:rFonts w:asciiTheme="majorHAnsi" w:eastAsia="Calibri" w:hAnsiTheme="majorHAnsi" w:cstheme="majorHAnsi"/>
          <w:b/>
          <w:spacing w:val="-2"/>
        </w:rPr>
        <w:t>Uczniowski:</w:t>
      </w:r>
    </w:p>
    <w:p w:rsidR="00DA0B34" w:rsidRPr="00C6317B" w:rsidRDefault="00DA0B34" w:rsidP="00DA0B34">
      <w:pPr>
        <w:widowControl w:val="0"/>
        <w:autoSpaceDE w:val="0"/>
        <w:autoSpaceDN w:val="0"/>
        <w:spacing w:after="0" w:line="240" w:lineRule="auto"/>
        <w:rPr>
          <w:rFonts w:asciiTheme="majorHAnsi" w:eastAsia="Calibri" w:hAnsiTheme="majorHAnsi" w:cstheme="majorHAnsi"/>
        </w:rPr>
      </w:pPr>
    </w:p>
    <w:p w:rsidR="00DA0B34" w:rsidRPr="00C6317B" w:rsidRDefault="00DA0B34" w:rsidP="00DA0B34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819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reprezentuje postawy i potrzeby środowiska uczniowskiego, propaguje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ideę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samorządności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oraz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wychowania</w:t>
      </w:r>
      <w:r w:rsidRPr="00C6317B">
        <w:rPr>
          <w:rFonts w:asciiTheme="majorHAnsi" w:eastAsia="Calibri" w:hAnsiTheme="majorHAnsi" w:cstheme="majorHAnsi"/>
          <w:spacing w:val="-11"/>
        </w:rPr>
        <w:t xml:space="preserve"> </w:t>
      </w:r>
      <w:r w:rsidRPr="00C6317B">
        <w:rPr>
          <w:rFonts w:asciiTheme="majorHAnsi" w:eastAsia="Calibri" w:hAnsiTheme="majorHAnsi" w:cstheme="majorHAnsi"/>
        </w:rPr>
        <w:t>w</w:t>
      </w:r>
      <w:r w:rsidRPr="00C6317B">
        <w:rPr>
          <w:rFonts w:asciiTheme="majorHAnsi" w:eastAsia="Calibri" w:hAnsiTheme="majorHAnsi" w:cstheme="majorHAnsi"/>
          <w:spacing w:val="-12"/>
        </w:rPr>
        <w:t xml:space="preserve"> </w:t>
      </w:r>
      <w:r w:rsidRPr="00C6317B">
        <w:rPr>
          <w:rFonts w:asciiTheme="majorHAnsi" w:eastAsia="Calibri" w:hAnsiTheme="majorHAnsi" w:cstheme="majorHAnsi"/>
        </w:rPr>
        <w:t>demokracji,</w:t>
      </w:r>
    </w:p>
    <w:p w:rsidR="00D65354" w:rsidRPr="00207CA0" w:rsidRDefault="00DA0B34" w:rsidP="00207CA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1528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dba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o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dobre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imię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i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honor</w:t>
      </w:r>
      <w:r w:rsidRPr="00C6317B">
        <w:rPr>
          <w:rFonts w:asciiTheme="majorHAnsi" w:eastAsia="Calibri" w:hAnsiTheme="majorHAnsi" w:cstheme="majorHAnsi"/>
          <w:spacing w:val="-7"/>
        </w:rPr>
        <w:t xml:space="preserve"> </w:t>
      </w:r>
      <w:r w:rsidRPr="00C6317B">
        <w:rPr>
          <w:rFonts w:asciiTheme="majorHAnsi" w:eastAsia="Calibri" w:hAnsiTheme="majorHAnsi" w:cstheme="majorHAnsi"/>
        </w:rPr>
        <w:t>szkoły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oraz</w:t>
      </w:r>
      <w:r w:rsidRPr="00C6317B">
        <w:rPr>
          <w:rFonts w:asciiTheme="majorHAnsi" w:eastAsia="Calibri" w:hAnsiTheme="majorHAnsi" w:cstheme="majorHAnsi"/>
          <w:spacing w:val="-9"/>
        </w:rPr>
        <w:t xml:space="preserve"> </w:t>
      </w:r>
      <w:r w:rsidRPr="00C6317B">
        <w:rPr>
          <w:rFonts w:asciiTheme="majorHAnsi" w:eastAsia="Calibri" w:hAnsiTheme="majorHAnsi" w:cstheme="majorHAnsi"/>
        </w:rPr>
        <w:t>wzbogaca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jej</w:t>
      </w:r>
      <w:r w:rsidRPr="00C6317B">
        <w:rPr>
          <w:rFonts w:asciiTheme="majorHAnsi" w:eastAsia="Calibri" w:hAnsiTheme="majorHAnsi" w:cstheme="majorHAnsi"/>
          <w:spacing w:val="-8"/>
        </w:rPr>
        <w:t xml:space="preserve"> </w:t>
      </w:r>
      <w:r w:rsidRPr="00C6317B">
        <w:rPr>
          <w:rFonts w:asciiTheme="majorHAnsi" w:eastAsia="Calibri" w:hAnsiTheme="majorHAnsi" w:cstheme="majorHAnsi"/>
        </w:rPr>
        <w:t>tradycję, może podejmować działania z zakresu wolontariatu.</w:t>
      </w:r>
    </w:p>
    <w:p w:rsidR="00D65354" w:rsidRPr="00C6317B" w:rsidRDefault="00D65354" w:rsidP="00DA0B34">
      <w:pPr>
        <w:pStyle w:val="Tekstpodstawowy"/>
        <w:ind w:left="274"/>
        <w:rPr>
          <w:rFonts w:asciiTheme="majorHAnsi" w:hAnsiTheme="majorHAnsi" w:cstheme="majorHAnsi"/>
          <w:b/>
          <w:sz w:val="22"/>
          <w:szCs w:val="22"/>
        </w:rPr>
      </w:pPr>
    </w:p>
    <w:p w:rsidR="00DA0B34" w:rsidRPr="00C6317B" w:rsidRDefault="00DA0B34" w:rsidP="00DA0B34">
      <w:pPr>
        <w:pStyle w:val="Tekstpodstawowy"/>
        <w:ind w:left="274"/>
        <w:rPr>
          <w:rFonts w:asciiTheme="majorHAnsi" w:hAnsiTheme="majorHAnsi" w:cstheme="majorHAnsi"/>
          <w:b/>
          <w:sz w:val="22"/>
          <w:szCs w:val="22"/>
        </w:rPr>
      </w:pPr>
      <w:r w:rsidRPr="00C6317B">
        <w:rPr>
          <w:rFonts w:asciiTheme="majorHAnsi" w:hAnsiTheme="majorHAnsi" w:cstheme="majorHAnsi"/>
          <w:b/>
          <w:sz w:val="22"/>
          <w:szCs w:val="22"/>
        </w:rPr>
        <w:t>Świetlica</w:t>
      </w:r>
      <w:r w:rsidRPr="00C6317B">
        <w:rPr>
          <w:rFonts w:asciiTheme="majorHAnsi" w:hAnsiTheme="majorHAnsi" w:cstheme="majorHAnsi"/>
          <w:b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b/>
          <w:spacing w:val="-2"/>
          <w:sz w:val="22"/>
          <w:szCs w:val="22"/>
        </w:rPr>
        <w:t>szkolna:</w:t>
      </w:r>
    </w:p>
    <w:p w:rsidR="00DA0B34" w:rsidRPr="00C6317B" w:rsidRDefault="00DA0B34" w:rsidP="00DA0B34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DA0B34" w:rsidRPr="00C6317B" w:rsidRDefault="00DA0B34" w:rsidP="002A5CAF">
      <w:pPr>
        <w:pStyle w:val="Tekstpodstawowy"/>
        <w:numPr>
          <w:ilvl w:val="0"/>
          <w:numId w:val="10"/>
        </w:numPr>
        <w:tabs>
          <w:tab w:val="left" w:pos="11482"/>
        </w:tabs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zapewnia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uczniom</w:t>
      </w:r>
      <w:r w:rsidRPr="00C6317B">
        <w:rPr>
          <w:rFonts w:asciiTheme="majorHAnsi" w:hAnsiTheme="majorHAnsi" w:cstheme="majorHAnsi"/>
          <w:spacing w:val="3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zorganizowaną</w:t>
      </w:r>
      <w:r w:rsidRPr="00C6317B">
        <w:rPr>
          <w:rFonts w:asciiTheme="majorHAnsi" w:hAnsiTheme="majorHAnsi" w:cstheme="majorHAnsi"/>
          <w:spacing w:val="3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opiekę</w:t>
      </w:r>
      <w:r w:rsidRPr="00C6317B">
        <w:rPr>
          <w:rFonts w:asciiTheme="majorHAnsi" w:hAnsiTheme="majorHAnsi" w:cstheme="majorHAnsi"/>
          <w:spacing w:val="3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wychowawczą,</w:t>
      </w:r>
      <w:r w:rsidRPr="00C6317B">
        <w:rPr>
          <w:rFonts w:asciiTheme="majorHAnsi" w:hAnsiTheme="majorHAnsi" w:cstheme="majorHAnsi"/>
          <w:spacing w:val="3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umożliwiającą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wszechstronny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rozwój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osobowości, organizuje zespołową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naukę,</w:t>
      </w:r>
    </w:p>
    <w:p w:rsidR="00DA0B34" w:rsidRPr="00C6317B" w:rsidRDefault="00DA0B34" w:rsidP="00DA0B34">
      <w:pPr>
        <w:pStyle w:val="Tekstpodstawowy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wdraża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4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samodzielnej</w:t>
      </w:r>
      <w:r w:rsidRPr="00C6317B">
        <w:rPr>
          <w:rFonts w:asciiTheme="majorHAnsi" w:hAnsiTheme="majorHAnsi" w:cstheme="majorHAnsi"/>
          <w:spacing w:val="4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pracy</w:t>
      </w:r>
      <w:r w:rsidRPr="00C6317B">
        <w:rPr>
          <w:rFonts w:asciiTheme="majorHAnsi" w:hAnsiTheme="majorHAnsi" w:cstheme="majorHAnsi"/>
          <w:spacing w:val="4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umysłowej,</w:t>
      </w:r>
    </w:p>
    <w:p w:rsidR="00DA0B34" w:rsidRPr="00C6317B" w:rsidRDefault="00DA0B34" w:rsidP="00DA0B34">
      <w:pPr>
        <w:pStyle w:val="Tekstpodstawowy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udziela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indywidualnej</w:t>
      </w:r>
      <w:r w:rsidRPr="00C6317B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pomocy</w:t>
      </w:r>
      <w:r w:rsidRPr="00C6317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uczniom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mającym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trudności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nauce,</w:t>
      </w:r>
    </w:p>
    <w:p w:rsidR="00DA0B34" w:rsidRPr="00C6317B" w:rsidRDefault="00DA0B34" w:rsidP="002A5CAF">
      <w:pPr>
        <w:pStyle w:val="Tekstpodstawowy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kształtuje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właściwą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postawę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społeczno-moralną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nawyki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kultury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życia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codziennego, wdraża uczniów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pożytecznego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organizowania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sobie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wolnego</w:t>
      </w:r>
      <w:r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czasu,</w:t>
      </w:r>
    </w:p>
    <w:p w:rsidR="00DA0B34" w:rsidRPr="00C6317B" w:rsidRDefault="00DA0B34" w:rsidP="002A5CAF">
      <w:pPr>
        <w:pStyle w:val="Tekstpodstawowy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prowadzi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współpracę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rodzicami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wychowawcami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klas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celem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rozwiązywania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napotkanych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trudności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wychowawczych, zapewnia dzieciom bezpieczeństwo podczas pobytu w świetlicy.</w:t>
      </w:r>
    </w:p>
    <w:p w:rsidR="00DA0B34" w:rsidRPr="00C6317B" w:rsidRDefault="00DA0B34" w:rsidP="00DA0B34">
      <w:pPr>
        <w:pStyle w:val="Tekstpodstawowy"/>
        <w:rPr>
          <w:rFonts w:asciiTheme="majorHAnsi" w:hAnsiTheme="majorHAnsi" w:cstheme="majorHAnsi"/>
          <w:b/>
          <w:spacing w:val="-2"/>
          <w:sz w:val="22"/>
          <w:szCs w:val="22"/>
        </w:rPr>
      </w:pPr>
    </w:p>
    <w:p w:rsidR="00DA0B34" w:rsidRPr="00C6317B" w:rsidRDefault="00DA0B34" w:rsidP="00DA0B34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  <w:r w:rsidRPr="00C6317B">
        <w:rPr>
          <w:rFonts w:asciiTheme="majorHAnsi" w:hAnsiTheme="majorHAnsi" w:cstheme="majorHAnsi"/>
          <w:b/>
          <w:spacing w:val="-2"/>
          <w:sz w:val="22"/>
          <w:szCs w:val="22"/>
        </w:rPr>
        <w:t>Pracownicy</w:t>
      </w:r>
      <w:r w:rsidRPr="00C6317B">
        <w:rPr>
          <w:rFonts w:asciiTheme="majorHAnsi" w:hAnsiTheme="majorHAnsi" w:cstheme="majorHAnsi"/>
          <w:b/>
          <w:spacing w:val="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b/>
          <w:spacing w:val="-2"/>
          <w:sz w:val="22"/>
          <w:szCs w:val="22"/>
        </w:rPr>
        <w:t>niepedagogiczni:</w:t>
      </w:r>
    </w:p>
    <w:p w:rsidR="00DA0B34" w:rsidRPr="00C6317B" w:rsidRDefault="00DA0B34" w:rsidP="00DA0B34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DA0B34" w:rsidRPr="00C6317B" w:rsidRDefault="00DA0B34" w:rsidP="002A5CAF">
      <w:pPr>
        <w:pStyle w:val="Tekstpodstawowy"/>
        <w:numPr>
          <w:ilvl w:val="0"/>
          <w:numId w:val="11"/>
        </w:numPr>
        <w:ind w:right="1245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każdorazowo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reagują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sposób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zachowania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uczniów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informowanie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tym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wychowawcy, są przykładem dla dzieci i młodzieży,</w:t>
      </w:r>
    </w:p>
    <w:p w:rsidR="00DA0B34" w:rsidRPr="00C6317B" w:rsidRDefault="00DA0B34" w:rsidP="002A5CAF">
      <w:pPr>
        <w:pStyle w:val="Tekstpodstawowy"/>
        <w:numPr>
          <w:ilvl w:val="0"/>
          <w:numId w:val="11"/>
        </w:numPr>
        <w:ind w:left="709" w:hanging="349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współorganizują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niektóre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imprezy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szkolne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wspierają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tym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uczniów.</w:t>
      </w:r>
    </w:p>
    <w:p w:rsidR="00DF2B69" w:rsidRDefault="00DF2B69" w:rsidP="00DF2B69">
      <w:pPr>
        <w:pStyle w:val="Tekstpodstawowy"/>
        <w:ind w:left="360"/>
        <w:rPr>
          <w:rFonts w:asciiTheme="majorHAnsi" w:hAnsiTheme="majorHAnsi" w:cstheme="majorHAnsi"/>
          <w:spacing w:val="-2"/>
          <w:sz w:val="22"/>
          <w:szCs w:val="22"/>
        </w:rPr>
      </w:pPr>
    </w:p>
    <w:p w:rsidR="00207CA0" w:rsidRDefault="00207CA0" w:rsidP="00DF2B69">
      <w:pPr>
        <w:pStyle w:val="Tekstpodstawowy"/>
        <w:ind w:left="360"/>
        <w:rPr>
          <w:rFonts w:asciiTheme="majorHAnsi" w:hAnsiTheme="majorHAnsi" w:cstheme="majorHAnsi"/>
          <w:spacing w:val="-2"/>
          <w:sz w:val="22"/>
          <w:szCs w:val="22"/>
        </w:rPr>
      </w:pPr>
    </w:p>
    <w:p w:rsidR="00207CA0" w:rsidRPr="00C6317B" w:rsidRDefault="00207CA0" w:rsidP="00DF2B69">
      <w:pPr>
        <w:pStyle w:val="Tekstpodstawowy"/>
        <w:ind w:left="360"/>
        <w:rPr>
          <w:rFonts w:asciiTheme="majorHAnsi" w:hAnsiTheme="majorHAnsi" w:cstheme="majorHAnsi"/>
          <w:spacing w:val="-2"/>
          <w:sz w:val="22"/>
          <w:szCs w:val="22"/>
        </w:rPr>
      </w:pPr>
    </w:p>
    <w:p w:rsidR="00DF2B69" w:rsidRPr="00C6317B" w:rsidRDefault="00DF2B69" w:rsidP="00DF2B69">
      <w:pPr>
        <w:pStyle w:val="Tekstpodstawowy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C6317B">
        <w:rPr>
          <w:rFonts w:asciiTheme="majorHAnsi" w:hAnsiTheme="majorHAnsi" w:cstheme="majorHAnsi"/>
          <w:b/>
          <w:spacing w:val="-2"/>
          <w:sz w:val="22"/>
          <w:szCs w:val="22"/>
        </w:rPr>
        <w:lastRenderedPageBreak/>
        <w:t>Cele ogólne programu wychowawczo - profilaktycznego</w:t>
      </w:r>
    </w:p>
    <w:p w:rsidR="00571B7B" w:rsidRPr="00C6317B" w:rsidRDefault="00571B7B" w:rsidP="00571B7B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:rsidR="00DF2B69" w:rsidRPr="00C6317B" w:rsidRDefault="00DF2B69" w:rsidP="00DF2B69">
      <w:pPr>
        <w:pStyle w:val="Tekstpodstawowy"/>
        <w:ind w:left="426" w:hanging="28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1.</w:t>
      </w:r>
      <w:r w:rsidRPr="00C6317B">
        <w:rPr>
          <w:rFonts w:asciiTheme="majorHAnsi" w:hAnsiTheme="majorHAnsi" w:cstheme="majorHAnsi"/>
          <w:sz w:val="22"/>
          <w:szCs w:val="22"/>
        </w:rPr>
        <w:tab/>
        <w:t>Poznanie przez ucznia własnego „ja” i poznanie „drugiego człowieka” lub „całej grupy ludzi” w taki sposób, aby obie strony potrafiły realizować się wzajemnie i współdziałać.</w:t>
      </w:r>
    </w:p>
    <w:p w:rsidR="00DF2B69" w:rsidRPr="00C6317B" w:rsidRDefault="00DF2B69" w:rsidP="00207CA0">
      <w:pPr>
        <w:pStyle w:val="Tekstpodstawowy"/>
        <w:ind w:left="426" w:hanging="28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2.</w:t>
      </w:r>
      <w:r w:rsidRPr="00C6317B">
        <w:rPr>
          <w:rFonts w:asciiTheme="majorHAnsi" w:hAnsiTheme="majorHAnsi" w:cstheme="majorHAnsi"/>
          <w:sz w:val="22"/>
          <w:szCs w:val="22"/>
        </w:rPr>
        <w:tab/>
        <w:t xml:space="preserve">Kształtowanie wzajemnego szacunku opartego o świadomość, że każdy </w:t>
      </w:r>
      <w:r w:rsidR="00207CA0">
        <w:rPr>
          <w:rFonts w:asciiTheme="majorHAnsi" w:hAnsiTheme="majorHAnsi" w:cstheme="majorHAnsi"/>
          <w:sz w:val="22"/>
          <w:szCs w:val="22"/>
        </w:rPr>
        <w:t>ma taką samą godność i wartość.</w:t>
      </w:r>
    </w:p>
    <w:p w:rsidR="00DF2B69" w:rsidRPr="00C6317B" w:rsidRDefault="00DF2B69" w:rsidP="00207CA0">
      <w:pPr>
        <w:pStyle w:val="Tekstpodstawowy"/>
        <w:ind w:left="426" w:hanging="28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3.</w:t>
      </w:r>
      <w:r w:rsidRPr="00C6317B">
        <w:rPr>
          <w:rFonts w:asciiTheme="majorHAnsi" w:hAnsiTheme="majorHAnsi" w:cstheme="majorHAnsi"/>
          <w:sz w:val="22"/>
          <w:szCs w:val="22"/>
        </w:rPr>
        <w:tab/>
        <w:t>Rozpoznanie, przyjęcie i wprowadzenie w życie wyb</w:t>
      </w:r>
      <w:r w:rsidR="00207CA0">
        <w:rPr>
          <w:rFonts w:asciiTheme="majorHAnsi" w:hAnsiTheme="majorHAnsi" w:cstheme="majorHAnsi"/>
          <w:sz w:val="22"/>
          <w:szCs w:val="22"/>
        </w:rPr>
        <w:t>ranych wartości ogólnoludzkich.</w:t>
      </w:r>
    </w:p>
    <w:p w:rsidR="00DF2B69" w:rsidRPr="00C6317B" w:rsidRDefault="00DF2B69" w:rsidP="00DF2B69">
      <w:pPr>
        <w:pStyle w:val="Tekstpodstawowy"/>
        <w:ind w:left="426" w:hanging="28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4.</w:t>
      </w:r>
      <w:r w:rsidRPr="00C6317B">
        <w:rPr>
          <w:rFonts w:asciiTheme="majorHAnsi" w:hAnsiTheme="majorHAnsi" w:cstheme="majorHAnsi"/>
          <w:sz w:val="22"/>
          <w:szCs w:val="22"/>
        </w:rPr>
        <w:tab/>
        <w:t>Dążenie do wszechstronnego rozwoju jednostki i społeczności poprzez:</w:t>
      </w:r>
    </w:p>
    <w:p w:rsidR="00571B7B" w:rsidRPr="00C6317B" w:rsidRDefault="00571B7B" w:rsidP="00DF2B69">
      <w:pPr>
        <w:pStyle w:val="Tekstpodstawowy"/>
        <w:ind w:left="426" w:hanging="284"/>
        <w:rPr>
          <w:rFonts w:asciiTheme="majorHAnsi" w:hAnsiTheme="majorHAnsi" w:cstheme="majorHAnsi"/>
          <w:sz w:val="22"/>
          <w:szCs w:val="22"/>
        </w:rPr>
      </w:pPr>
    </w:p>
    <w:p w:rsidR="00DA0B34" w:rsidRPr="00C6317B" w:rsidRDefault="00DA0B34" w:rsidP="00DF2B69">
      <w:pPr>
        <w:pStyle w:val="Nagwek1"/>
        <w:ind w:left="426" w:hanging="284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:rsidR="00DA0B34" w:rsidRPr="00C6317B" w:rsidRDefault="00DA0B34" w:rsidP="00571B7B">
      <w:pPr>
        <w:pStyle w:val="Nagwek1"/>
        <w:ind w:left="0"/>
        <w:jc w:val="left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Cele szczegółowe</w:t>
      </w:r>
    </w:p>
    <w:p w:rsidR="00DA0B34" w:rsidRPr="00C6317B" w:rsidRDefault="00DA0B34" w:rsidP="00DA0B34">
      <w:pPr>
        <w:pStyle w:val="Nagwek1"/>
        <w:ind w:left="142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:rsidR="00DA0B34" w:rsidRPr="00207CA0" w:rsidRDefault="00DA0B34" w:rsidP="00207CA0">
      <w:pPr>
        <w:pStyle w:val="Nagwek1"/>
        <w:numPr>
          <w:ilvl w:val="0"/>
          <w:numId w:val="12"/>
        </w:numPr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>Stwarzanie uczniom twórczych możliwości poznawczych - praca metodami aktywizującymi.</w:t>
      </w:r>
    </w:p>
    <w:p w:rsidR="00DA0B34" w:rsidRPr="00207CA0" w:rsidRDefault="00DA0B34" w:rsidP="00207CA0">
      <w:pPr>
        <w:pStyle w:val="Nagwek1"/>
        <w:numPr>
          <w:ilvl w:val="0"/>
          <w:numId w:val="12"/>
        </w:numPr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>Ochrona przed negatywnym wpływem mediów , niekontrolowanego korzystania z Internetu i gier komputerowych. Uwrażliwienie uczniów na zagrożenia płynące z bezkrytycznego korzystania z Internetu</w:t>
      </w:r>
    </w:p>
    <w:p w:rsidR="00DA0B34" w:rsidRPr="00207CA0" w:rsidRDefault="00DA0B34" w:rsidP="00207CA0">
      <w:pPr>
        <w:pStyle w:val="Nagwek1"/>
        <w:numPr>
          <w:ilvl w:val="0"/>
          <w:numId w:val="12"/>
        </w:numPr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>Aktywizowanie uczniów do udziału w życiu kulturalnym szkoły, środowiska lokalnego oraz kraju w formach stacjonarnych i zdalnych</w:t>
      </w:r>
    </w:p>
    <w:p w:rsidR="008E5F94" w:rsidRPr="00C6317B" w:rsidRDefault="00DA0B34" w:rsidP="002A5CAF">
      <w:pPr>
        <w:pStyle w:val="Nagwek1"/>
        <w:numPr>
          <w:ilvl w:val="0"/>
          <w:numId w:val="12"/>
        </w:numPr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 xml:space="preserve">Ochrona przed negatywnymi skutkami uzależnień w tym alkoholizmowi, narkomanii i nikotynizmowi </w:t>
      </w:r>
    </w:p>
    <w:p w:rsidR="00DA0B34" w:rsidRPr="00C6317B" w:rsidRDefault="00DA0B34" w:rsidP="002A5CAF">
      <w:pPr>
        <w:pStyle w:val="Nagwek1"/>
        <w:numPr>
          <w:ilvl w:val="0"/>
          <w:numId w:val="12"/>
        </w:numPr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>Zapobieganie przemocy, w tym przemocy rówieśniczej</w:t>
      </w:r>
    </w:p>
    <w:p w:rsidR="00DA0B34" w:rsidRPr="00207CA0" w:rsidRDefault="00DA0B34" w:rsidP="00207CA0">
      <w:pPr>
        <w:pStyle w:val="Nagwek1"/>
        <w:numPr>
          <w:ilvl w:val="0"/>
          <w:numId w:val="12"/>
        </w:numPr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>Wsparcie uczniów w budowaniu dobrych relacji po okres</w:t>
      </w:r>
      <w:r w:rsidR="00532F15" w:rsidRPr="00C6317B">
        <w:rPr>
          <w:rFonts w:asciiTheme="majorHAnsi" w:hAnsiTheme="majorHAnsi" w:cstheme="majorHAnsi"/>
          <w:b w:val="0"/>
          <w:sz w:val="22"/>
          <w:szCs w:val="22"/>
        </w:rPr>
        <w:t>ie nauki zdalnej w latach szkolnych 2020/2021 i</w:t>
      </w:r>
      <w:r w:rsidRPr="00C6317B">
        <w:rPr>
          <w:rFonts w:asciiTheme="majorHAnsi" w:hAnsiTheme="majorHAnsi" w:cstheme="majorHAnsi"/>
          <w:b w:val="0"/>
          <w:sz w:val="22"/>
          <w:szCs w:val="22"/>
        </w:rPr>
        <w:t xml:space="preserve"> 2021/2022 oraz dołączeniu do klas uczniów – uchodźców </w:t>
      </w:r>
    </w:p>
    <w:p w:rsidR="00DA0B34" w:rsidRPr="00207CA0" w:rsidRDefault="00DA0B34" w:rsidP="00207CA0">
      <w:pPr>
        <w:pStyle w:val="Nagwek1"/>
        <w:numPr>
          <w:ilvl w:val="0"/>
          <w:numId w:val="12"/>
        </w:numPr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>Poszukiwanie, porządkowanie, krytyczna analiza oraz wykorzystanie informacji z różnych źródeł</w:t>
      </w:r>
    </w:p>
    <w:p w:rsidR="00DA0B34" w:rsidRPr="00C6317B" w:rsidRDefault="00DA0B34" w:rsidP="002A5CAF">
      <w:pPr>
        <w:pStyle w:val="Nagwek1"/>
        <w:numPr>
          <w:ilvl w:val="0"/>
          <w:numId w:val="12"/>
        </w:numPr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>Współdziałanie z rodzicami i wspieranie ich w procesie wychowawczo - profilaktycznym.</w:t>
      </w:r>
    </w:p>
    <w:p w:rsidR="008E5F94" w:rsidRPr="00C6317B" w:rsidRDefault="008E5F94" w:rsidP="008E5F94">
      <w:pPr>
        <w:pStyle w:val="Akapitzlist"/>
        <w:rPr>
          <w:rFonts w:asciiTheme="majorHAnsi" w:hAnsiTheme="majorHAnsi" w:cstheme="majorHAnsi"/>
          <w:b/>
        </w:rPr>
      </w:pPr>
    </w:p>
    <w:p w:rsidR="008E5F94" w:rsidRPr="00C6317B" w:rsidRDefault="008E5F94" w:rsidP="008E5F94">
      <w:pPr>
        <w:pStyle w:val="Nagwek1"/>
        <w:ind w:left="0" w:right="445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Zadania</w:t>
      </w:r>
      <w:r w:rsidRPr="00C6317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realizacji</w:t>
      </w:r>
    </w:p>
    <w:p w:rsidR="008E5F94" w:rsidRPr="00C6317B" w:rsidRDefault="008E5F94" w:rsidP="008E5F94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</w:p>
    <w:p w:rsidR="00571B7B" w:rsidRPr="00C6317B" w:rsidRDefault="008E5F94" w:rsidP="008E5F94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Podstawowym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miejscem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realizacji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programu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wychowawczo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-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profilaktycznego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jest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klasa,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działania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programu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są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dostosowane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wieku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rozwoju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 xml:space="preserve">uczniów. Zespół klasowy ma wyznaczone zadania do wykonania . </w:t>
      </w:r>
    </w:p>
    <w:p w:rsidR="008E5F94" w:rsidRPr="00C6317B" w:rsidRDefault="008E5F94" w:rsidP="008E5F94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Zadania te są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skorelowane z programem nauczania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wszystkich przedmiotów.</w:t>
      </w:r>
    </w:p>
    <w:p w:rsidR="00571B7B" w:rsidRPr="00C6317B" w:rsidRDefault="008E5F94" w:rsidP="008E5F94">
      <w:pPr>
        <w:pStyle w:val="Tekstpodstawowy"/>
        <w:ind w:left="274" w:right="232"/>
        <w:rPr>
          <w:rFonts w:asciiTheme="majorHAnsi" w:hAnsiTheme="majorHAnsi" w:cstheme="majorHAnsi"/>
          <w:spacing w:val="-12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Program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wychowawczo-profilaktyczny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jest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realizowany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czasie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lekcji,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jak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również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podczas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kół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zainteresowań,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wycieczek,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lekcji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muzealnych,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itp.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</w:p>
    <w:p w:rsidR="008E5F94" w:rsidRPr="00C6317B" w:rsidRDefault="008E5F94" w:rsidP="008E5F94">
      <w:pPr>
        <w:pStyle w:val="Tekstpodstawowy"/>
        <w:ind w:left="274" w:right="232"/>
        <w:rPr>
          <w:rFonts w:asciiTheme="majorHAnsi" w:hAnsiTheme="majorHAnsi" w:cstheme="majorHAnsi"/>
          <w:sz w:val="22"/>
          <w:szCs w:val="22"/>
          <w:u w:val="single"/>
        </w:rPr>
      </w:pPr>
      <w:r w:rsidRPr="00C6317B">
        <w:rPr>
          <w:rFonts w:asciiTheme="majorHAnsi" w:hAnsiTheme="majorHAnsi" w:cstheme="majorHAnsi"/>
          <w:sz w:val="22"/>
          <w:szCs w:val="22"/>
        </w:rPr>
        <w:t>W program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włączone są również wszystkie akcje ekologiczne,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charytatywne 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obchodzone uroczystości. W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działania programu</w:t>
      </w:r>
      <w:r w:rsidRPr="00C6317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 xml:space="preserve">wychowawczo - profilaktycznego włącza się również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Samorząd Uczniowski Szkoły poprzez wspólne działania i konkursy oraz Szkolny Wolontariat.</w:t>
      </w:r>
    </w:p>
    <w:p w:rsidR="00571B7B" w:rsidRPr="00C6317B" w:rsidRDefault="008E5F94" w:rsidP="008E5F94">
      <w:pPr>
        <w:pStyle w:val="Tekstpodstawowy"/>
        <w:ind w:left="274" w:right="23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ramach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realizacji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programu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wychowawczo-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profilaktycznego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nauczyciele</w:t>
      </w:r>
      <w:r w:rsidR="00571B7B" w:rsidRPr="00C6317B">
        <w:rPr>
          <w:rFonts w:asciiTheme="majorHAnsi" w:hAnsiTheme="majorHAnsi" w:cstheme="majorHAnsi"/>
          <w:sz w:val="22"/>
          <w:szCs w:val="22"/>
        </w:rPr>
        <w:t>:</w:t>
      </w:r>
    </w:p>
    <w:p w:rsidR="00571B7B" w:rsidRPr="00C6317B" w:rsidRDefault="008E5F94" w:rsidP="008E5F94">
      <w:pPr>
        <w:pStyle w:val="Tekstpodstawowy"/>
        <w:ind w:left="274" w:right="232"/>
        <w:rPr>
          <w:rFonts w:asciiTheme="majorHAnsi" w:hAnsiTheme="majorHAnsi" w:cstheme="majorHAnsi"/>
          <w:spacing w:val="-11"/>
          <w:sz w:val="22"/>
          <w:szCs w:val="22"/>
        </w:rPr>
      </w:pP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="00571B7B"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- </w:t>
      </w:r>
      <w:r w:rsidRPr="00C6317B">
        <w:rPr>
          <w:rFonts w:asciiTheme="majorHAnsi" w:hAnsiTheme="majorHAnsi" w:cstheme="majorHAnsi"/>
          <w:sz w:val="22"/>
          <w:szCs w:val="22"/>
        </w:rPr>
        <w:t>przeprowadzają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indywidualne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rozmowy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uczniami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rodzicami,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</w:p>
    <w:p w:rsidR="00571B7B" w:rsidRPr="00C6317B" w:rsidRDefault="00571B7B" w:rsidP="008E5F94">
      <w:pPr>
        <w:pStyle w:val="Tekstpodstawowy"/>
        <w:ind w:left="274" w:right="23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- </w:t>
      </w:r>
      <w:r w:rsidR="008E5F94" w:rsidRPr="00C6317B">
        <w:rPr>
          <w:rFonts w:asciiTheme="majorHAnsi" w:hAnsiTheme="majorHAnsi" w:cstheme="majorHAnsi"/>
          <w:sz w:val="22"/>
          <w:szCs w:val="22"/>
        </w:rPr>
        <w:t>udzielają pomocy kierując w razie potrzeby</w:t>
      </w:r>
      <w:r w:rsidR="008E5F94" w:rsidRPr="00C6317B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="008E5F94" w:rsidRPr="00C6317B">
        <w:rPr>
          <w:rFonts w:asciiTheme="majorHAnsi" w:hAnsiTheme="majorHAnsi" w:cstheme="majorHAnsi"/>
          <w:sz w:val="22"/>
          <w:szCs w:val="22"/>
        </w:rPr>
        <w:t xml:space="preserve">uczniów do odpowiednich specjalistów; </w:t>
      </w:r>
    </w:p>
    <w:p w:rsidR="00571B7B" w:rsidRPr="00C6317B" w:rsidRDefault="00571B7B" w:rsidP="008E5F94">
      <w:pPr>
        <w:pStyle w:val="Tekstpodstawowy"/>
        <w:ind w:left="274" w:right="23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 xml:space="preserve">- </w:t>
      </w:r>
      <w:r w:rsidR="008E5F94" w:rsidRPr="00C6317B">
        <w:rPr>
          <w:rFonts w:asciiTheme="majorHAnsi" w:hAnsiTheme="majorHAnsi" w:cstheme="majorHAnsi"/>
          <w:sz w:val="22"/>
          <w:szCs w:val="22"/>
        </w:rPr>
        <w:t>podejm</w:t>
      </w:r>
      <w:r w:rsidRPr="00C6317B">
        <w:rPr>
          <w:rFonts w:asciiTheme="majorHAnsi" w:hAnsiTheme="majorHAnsi" w:cstheme="majorHAnsi"/>
          <w:sz w:val="22"/>
          <w:szCs w:val="22"/>
        </w:rPr>
        <w:t xml:space="preserve">ują działania interwencyjne </w:t>
      </w:r>
      <w:r w:rsidR="008E5F94" w:rsidRPr="00C6317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E5F94" w:rsidRPr="00C6317B" w:rsidRDefault="00571B7B" w:rsidP="008E5F94">
      <w:pPr>
        <w:pStyle w:val="Tekstpodstawowy"/>
        <w:ind w:left="274" w:right="23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 xml:space="preserve">- </w:t>
      </w:r>
      <w:r w:rsidR="008E5F94" w:rsidRPr="00C6317B">
        <w:rPr>
          <w:rFonts w:asciiTheme="majorHAnsi" w:hAnsiTheme="majorHAnsi" w:cstheme="majorHAnsi"/>
          <w:sz w:val="22"/>
          <w:szCs w:val="22"/>
        </w:rPr>
        <w:t xml:space="preserve">działania na rzecz środowiska </w:t>
      </w:r>
      <w:r w:rsidR="008E5F94" w:rsidRPr="00C6317B">
        <w:rPr>
          <w:rFonts w:asciiTheme="majorHAnsi" w:hAnsiTheme="majorHAnsi" w:cstheme="majorHAnsi"/>
          <w:spacing w:val="-2"/>
          <w:sz w:val="22"/>
          <w:szCs w:val="22"/>
        </w:rPr>
        <w:t>lokalnego.</w:t>
      </w:r>
    </w:p>
    <w:p w:rsidR="008E5F94" w:rsidRPr="00C6317B" w:rsidRDefault="008E5F94" w:rsidP="008E5F94">
      <w:pPr>
        <w:pStyle w:val="Tekstpodstawowy"/>
        <w:ind w:left="274" w:right="126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Wszystkie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zadania,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choć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są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realizowane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różny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sposób,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mają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charakter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wychowawczo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–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profilaktyczny.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Treści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wychowawczo-profilaktyczne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realizowane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są z uwzględnieniem rozwoju fizycznego, duchowego (aksjologicznego), społecznego, intelektualnego oraz emocjonalnego.</w:t>
      </w:r>
    </w:p>
    <w:p w:rsidR="00571B7B" w:rsidRPr="00C6317B" w:rsidRDefault="00571B7B" w:rsidP="008E5F94">
      <w:pPr>
        <w:pStyle w:val="Nagwek1"/>
        <w:ind w:right="447"/>
        <w:rPr>
          <w:rFonts w:asciiTheme="majorHAnsi" w:hAnsiTheme="majorHAnsi" w:cstheme="majorHAnsi"/>
          <w:spacing w:val="-2"/>
          <w:sz w:val="22"/>
          <w:szCs w:val="22"/>
        </w:rPr>
      </w:pPr>
    </w:p>
    <w:p w:rsidR="008E5F94" w:rsidRPr="00C6317B" w:rsidRDefault="008E5F94" w:rsidP="008E5F94">
      <w:pPr>
        <w:pStyle w:val="Nagwek1"/>
        <w:ind w:right="447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pacing w:val="-2"/>
          <w:sz w:val="22"/>
          <w:szCs w:val="22"/>
        </w:rPr>
        <w:t>Strategia</w:t>
      </w:r>
      <w:r w:rsidRPr="00C6317B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wychowawczo-</w:t>
      </w:r>
      <w:r w:rsidRPr="00C6317B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profilaktyczna</w:t>
      </w:r>
      <w:r w:rsidRPr="00C6317B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szkoły</w:t>
      </w:r>
    </w:p>
    <w:p w:rsidR="008E5F94" w:rsidRPr="00C6317B" w:rsidRDefault="008E5F94" w:rsidP="008E5F94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</w:p>
    <w:p w:rsidR="008E5F94" w:rsidRPr="00C6317B" w:rsidRDefault="008E5F94" w:rsidP="008E5F94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Wychowanie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profilaktyka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ukierunkowane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są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różne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cele: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wychowanie</w:t>
      </w:r>
      <w:r w:rsidRPr="00C6317B">
        <w:rPr>
          <w:rFonts w:asciiTheme="majorHAnsi" w:hAnsiTheme="majorHAnsi" w:cstheme="majorHAnsi"/>
          <w:spacing w:val="-9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służy</w:t>
      </w:r>
      <w:r w:rsidRPr="00C6317B">
        <w:rPr>
          <w:rFonts w:asciiTheme="majorHAnsi" w:hAnsiTheme="majorHAnsi" w:cstheme="majorHAnsi"/>
          <w:spacing w:val="-9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wspieraniu</w:t>
      </w:r>
      <w:r w:rsidRPr="00C6317B">
        <w:rPr>
          <w:rFonts w:asciiTheme="majorHAnsi" w:hAnsiTheme="majorHAnsi" w:cstheme="majorHAnsi"/>
          <w:spacing w:val="-10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wychowanka</w:t>
      </w:r>
      <w:r w:rsidRPr="00C6317B">
        <w:rPr>
          <w:rFonts w:asciiTheme="majorHAnsi" w:hAnsiTheme="majorHAnsi" w:cstheme="majorHAnsi"/>
          <w:spacing w:val="-9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w</w:t>
      </w:r>
      <w:r w:rsidRPr="00C6317B">
        <w:rPr>
          <w:rFonts w:asciiTheme="majorHAnsi" w:hAnsiTheme="majorHAnsi" w:cstheme="majorHAnsi"/>
          <w:spacing w:val="-9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rozwoju</w:t>
      </w:r>
      <w:r w:rsidRPr="00C6317B">
        <w:rPr>
          <w:rFonts w:asciiTheme="majorHAnsi" w:hAnsiTheme="majorHAnsi" w:cstheme="majorHAnsi"/>
          <w:sz w:val="22"/>
          <w:szCs w:val="22"/>
        </w:rPr>
        <w:t>,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zaś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profilaktyka</w:t>
      </w:r>
      <w:r w:rsidRPr="00C6317B">
        <w:rPr>
          <w:rFonts w:asciiTheme="majorHAnsi" w:hAnsiTheme="majorHAnsi" w:cstheme="majorHAnsi"/>
          <w:spacing w:val="-9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to</w:t>
      </w:r>
      <w:r w:rsidRPr="00C6317B">
        <w:rPr>
          <w:rFonts w:asciiTheme="majorHAnsi" w:hAnsiTheme="majorHAnsi" w:cstheme="majorHAnsi"/>
          <w:spacing w:val="-10"/>
          <w:sz w:val="22"/>
          <w:szCs w:val="22"/>
          <w:u w:val="single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  <w:u w:val="single"/>
        </w:rPr>
        <w:t>interwencja kompensująca niedostatki wychowania</w:t>
      </w:r>
      <w:r w:rsidRPr="00C6317B">
        <w:rPr>
          <w:rFonts w:asciiTheme="majorHAnsi" w:hAnsiTheme="majorHAnsi" w:cstheme="majorHAnsi"/>
          <w:sz w:val="22"/>
          <w:szCs w:val="22"/>
        </w:rPr>
        <w:t>. Zakresy profilaktyki i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wychowania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mają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obszar wspólny, który stanowią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działania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budujące odporność na potencjalne zagrożenia.</w:t>
      </w:r>
    </w:p>
    <w:p w:rsidR="008E5F94" w:rsidRPr="00C6317B" w:rsidRDefault="008E5F94" w:rsidP="008E5F94">
      <w:pPr>
        <w:pStyle w:val="Tekstpodstawowy"/>
        <w:ind w:left="328" w:right="623" w:hanging="5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Działalność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profilaktyczna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polega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realizowaniu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działań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zakresu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profilaktyki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uniwersalnej,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selektywnej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wskazującej. Działalność profilaktyczna obejmuje:</w:t>
      </w:r>
    </w:p>
    <w:p w:rsidR="008E5F94" w:rsidRPr="00C6317B" w:rsidRDefault="008E5F94" w:rsidP="002A5CAF">
      <w:pPr>
        <w:pStyle w:val="Akapitzlist"/>
        <w:numPr>
          <w:ilvl w:val="0"/>
          <w:numId w:val="13"/>
        </w:numPr>
        <w:tabs>
          <w:tab w:val="left" w:pos="981"/>
          <w:tab w:val="left" w:pos="982"/>
        </w:tabs>
        <w:ind w:right="940" w:firstLine="0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przypadku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profilaktyki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uniwersalnej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–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wspieranie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wszystkich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uczniów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wychowanków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prawidłowym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rozwoju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zdrowym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stylu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życia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oraz podejmowanie działań, których celem jest ograniczanie zachowań ryzykownych;</w:t>
      </w:r>
    </w:p>
    <w:p w:rsidR="008E5F94" w:rsidRPr="00C6317B" w:rsidRDefault="008E5F94" w:rsidP="002A5CAF">
      <w:pPr>
        <w:pStyle w:val="Akapitzlist"/>
        <w:numPr>
          <w:ilvl w:val="0"/>
          <w:numId w:val="13"/>
        </w:numPr>
        <w:tabs>
          <w:tab w:val="left" w:pos="739"/>
          <w:tab w:val="left" w:pos="740"/>
        </w:tabs>
        <w:ind w:right="1009" w:firstLine="0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przypadku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profilaktyki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selektywnej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–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wspieranie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uczniów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wychowanków,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którzy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ze</w:t>
      </w:r>
      <w:r w:rsidRPr="00C6317B">
        <w:rPr>
          <w:rFonts w:asciiTheme="majorHAnsi" w:hAnsiTheme="majorHAnsi" w:cstheme="majorHAnsi"/>
          <w:spacing w:val="-7"/>
        </w:rPr>
        <w:t xml:space="preserve"> </w:t>
      </w:r>
      <w:r w:rsidRPr="00C6317B">
        <w:rPr>
          <w:rFonts w:asciiTheme="majorHAnsi" w:hAnsiTheme="majorHAnsi" w:cstheme="majorHAnsi"/>
        </w:rPr>
        <w:t>względu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na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swoją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sytuację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rodzinną,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środowiskową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lub uwarunkowania biologiczne są w wyższym stopniu narażeni na rozwój zachowań ryzykownych;</w:t>
      </w:r>
    </w:p>
    <w:p w:rsidR="008E5F94" w:rsidRPr="00C6317B" w:rsidRDefault="008E5F94" w:rsidP="00571B7B">
      <w:pPr>
        <w:spacing w:after="0" w:line="240" w:lineRule="auto"/>
        <w:ind w:left="270" w:right="451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</w:rPr>
        <w:lastRenderedPageBreak/>
        <w:t>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przypadku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profilaktyki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wskazującej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–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wspieranie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uczniów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wychowanków,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u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których</w:t>
      </w:r>
      <w:r w:rsidR="00571B7B" w:rsidRPr="00C6317B">
        <w:rPr>
          <w:rFonts w:asciiTheme="majorHAnsi" w:hAnsiTheme="majorHAnsi" w:cstheme="majorHAnsi"/>
          <w:spacing w:val="-9"/>
        </w:rPr>
        <w:t xml:space="preserve">     </w:t>
      </w:r>
      <w:r w:rsidRPr="00C6317B">
        <w:rPr>
          <w:rFonts w:asciiTheme="majorHAnsi" w:hAnsiTheme="majorHAnsi" w:cstheme="majorHAnsi"/>
        </w:rPr>
        <w:t>rozpoznano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wczesne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objawy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używania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środków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substancji psychoaktywnych,</w:t>
      </w:r>
      <w:r w:rsidRPr="00C6317B">
        <w:rPr>
          <w:rFonts w:asciiTheme="majorHAnsi" w:hAnsiTheme="majorHAnsi" w:cstheme="majorHAnsi"/>
          <w:spacing w:val="-2"/>
        </w:rPr>
        <w:t xml:space="preserve"> </w:t>
      </w:r>
      <w:r w:rsidRPr="00C6317B">
        <w:rPr>
          <w:rFonts w:asciiTheme="majorHAnsi" w:hAnsiTheme="majorHAnsi" w:cstheme="majorHAnsi"/>
        </w:rPr>
        <w:t>występowania</w:t>
      </w:r>
      <w:r w:rsidRPr="00C6317B">
        <w:rPr>
          <w:rFonts w:asciiTheme="majorHAnsi" w:hAnsiTheme="majorHAnsi" w:cstheme="majorHAnsi"/>
          <w:spacing w:val="-3"/>
        </w:rPr>
        <w:t xml:space="preserve"> </w:t>
      </w:r>
      <w:r w:rsidRPr="00C6317B">
        <w:rPr>
          <w:rFonts w:asciiTheme="majorHAnsi" w:hAnsiTheme="majorHAnsi" w:cstheme="majorHAnsi"/>
        </w:rPr>
        <w:t>innych</w:t>
      </w:r>
      <w:r w:rsidRPr="00C6317B">
        <w:rPr>
          <w:rFonts w:asciiTheme="majorHAnsi" w:hAnsiTheme="majorHAnsi" w:cstheme="majorHAnsi"/>
          <w:spacing w:val="-2"/>
        </w:rPr>
        <w:t xml:space="preserve"> </w:t>
      </w:r>
      <w:r w:rsidRPr="00C6317B">
        <w:rPr>
          <w:rFonts w:asciiTheme="majorHAnsi" w:hAnsiTheme="majorHAnsi" w:cstheme="majorHAnsi"/>
        </w:rPr>
        <w:t>zachowań</w:t>
      </w:r>
      <w:r w:rsidRPr="00C6317B">
        <w:rPr>
          <w:rFonts w:asciiTheme="majorHAnsi" w:hAnsiTheme="majorHAnsi" w:cstheme="majorHAnsi"/>
          <w:spacing w:val="-2"/>
        </w:rPr>
        <w:t xml:space="preserve"> </w:t>
      </w:r>
      <w:r w:rsidRPr="00C6317B">
        <w:rPr>
          <w:rFonts w:asciiTheme="majorHAnsi" w:hAnsiTheme="majorHAnsi" w:cstheme="majorHAnsi"/>
        </w:rPr>
        <w:t>ryzykownych,</w:t>
      </w:r>
      <w:r w:rsidRPr="00C6317B">
        <w:rPr>
          <w:rFonts w:asciiTheme="majorHAnsi" w:hAnsiTheme="majorHAnsi" w:cstheme="majorHAnsi"/>
          <w:spacing w:val="-2"/>
        </w:rPr>
        <w:t xml:space="preserve"> </w:t>
      </w:r>
      <w:r w:rsidRPr="00C6317B">
        <w:rPr>
          <w:rFonts w:asciiTheme="majorHAnsi" w:hAnsiTheme="majorHAnsi" w:cstheme="majorHAnsi"/>
        </w:rPr>
        <w:t>które</w:t>
      </w:r>
      <w:r w:rsidRPr="00C6317B">
        <w:rPr>
          <w:rFonts w:asciiTheme="majorHAnsi" w:hAnsiTheme="majorHAnsi" w:cstheme="majorHAnsi"/>
          <w:spacing w:val="-3"/>
        </w:rPr>
        <w:t xml:space="preserve"> </w:t>
      </w:r>
      <w:r w:rsidRPr="00C6317B">
        <w:rPr>
          <w:rFonts w:asciiTheme="majorHAnsi" w:hAnsiTheme="majorHAnsi" w:cstheme="majorHAnsi"/>
        </w:rPr>
        <w:t>nie</w:t>
      </w:r>
      <w:r w:rsidRPr="00C6317B">
        <w:rPr>
          <w:rFonts w:asciiTheme="majorHAnsi" w:hAnsiTheme="majorHAnsi" w:cstheme="majorHAnsi"/>
          <w:spacing w:val="-3"/>
        </w:rPr>
        <w:t xml:space="preserve"> </w:t>
      </w:r>
      <w:r w:rsidRPr="00C6317B">
        <w:rPr>
          <w:rFonts w:asciiTheme="majorHAnsi" w:hAnsiTheme="majorHAnsi" w:cstheme="majorHAnsi"/>
        </w:rPr>
        <w:t>zostały</w:t>
      </w:r>
      <w:r w:rsidRPr="00C6317B">
        <w:rPr>
          <w:rFonts w:asciiTheme="majorHAnsi" w:hAnsiTheme="majorHAnsi" w:cstheme="majorHAnsi"/>
          <w:spacing w:val="-4"/>
        </w:rPr>
        <w:t xml:space="preserve"> </w:t>
      </w:r>
      <w:r w:rsidRPr="00C6317B">
        <w:rPr>
          <w:rFonts w:asciiTheme="majorHAnsi" w:hAnsiTheme="majorHAnsi" w:cstheme="majorHAnsi"/>
        </w:rPr>
        <w:t>zdiagnozowane</w:t>
      </w:r>
      <w:r w:rsidRPr="00C6317B">
        <w:rPr>
          <w:rFonts w:asciiTheme="majorHAnsi" w:hAnsiTheme="majorHAnsi" w:cstheme="majorHAnsi"/>
          <w:spacing w:val="-2"/>
        </w:rPr>
        <w:t xml:space="preserve"> </w:t>
      </w:r>
      <w:r w:rsidRPr="00C6317B">
        <w:rPr>
          <w:rFonts w:asciiTheme="majorHAnsi" w:hAnsiTheme="majorHAnsi" w:cstheme="majorHAnsi"/>
        </w:rPr>
        <w:t>jako</w:t>
      </w:r>
      <w:r w:rsidRPr="00C6317B">
        <w:rPr>
          <w:rFonts w:asciiTheme="majorHAnsi" w:hAnsiTheme="majorHAnsi" w:cstheme="majorHAnsi"/>
          <w:spacing w:val="-3"/>
        </w:rPr>
        <w:t xml:space="preserve"> </w:t>
      </w:r>
      <w:r w:rsidRPr="00C6317B">
        <w:rPr>
          <w:rFonts w:asciiTheme="majorHAnsi" w:hAnsiTheme="majorHAnsi" w:cstheme="majorHAnsi"/>
        </w:rPr>
        <w:t>zaburzenia</w:t>
      </w:r>
      <w:r w:rsidRPr="00C6317B">
        <w:rPr>
          <w:rFonts w:asciiTheme="majorHAnsi" w:hAnsiTheme="majorHAnsi" w:cstheme="majorHAnsi"/>
          <w:spacing w:val="-5"/>
        </w:rPr>
        <w:t xml:space="preserve"> </w:t>
      </w:r>
      <w:r w:rsidRPr="00C6317B">
        <w:rPr>
          <w:rFonts w:asciiTheme="majorHAnsi" w:hAnsiTheme="majorHAnsi" w:cstheme="majorHAnsi"/>
        </w:rPr>
        <w:t>lub</w:t>
      </w:r>
      <w:r w:rsidRPr="00C6317B">
        <w:rPr>
          <w:rFonts w:asciiTheme="majorHAnsi" w:hAnsiTheme="majorHAnsi" w:cstheme="majorHAnsi"/>
          <w:spacing w:val="-4"/>
        </w:rPr>
        <w:t xml:space="preserve"> </w:t>
      </w:r>
      <w:r w:rsidRPr="00C6317B">
        <w:rPr>
          <w:rFonts w:asciiTheme="majorHAnsi" w:hAnsiTheme="majorHAnsi" w:cstheme="majorHAnsi"/>
        </w:rPr>
        <w:t>choroby</w:t>
      </w:r>
      <w:r w:rsidRPr="00C6317B">
        <w:rPr>
          <w:rFonts w:asciiTheme="majorHAnsi" w:hAnsiTheme="majorHAnsi" w:cstheme="majorHAnsi"/>
          <w:spacing w:val="-4"/>
        </w:rPr>
        <w:t xml:space="preserve"> </w:t>
      </w:r>
      <w:r w:rsidRPr="00C6317B">
        <w:rPr>
          <w:rFonts w:asciiTheme="majorHAnsi" w:hAnsiTheme="majorHAnsi" w:cstheme="majorHAnsi"/>
        </w:rPr>
        <w:t>wymagające</w:t>
      </w:r>
      <w:r w:rsidRPr="00C6317B">
        <w:rPr>
          <w:rFonts w:asciiTheme="majorHAnsi" w:hAnsiTheme="majorHAnsi" w:cstheme="majorHAnsi"/>
          <w:spacing w:val="-3"/>
        </w:rPr>
        <w:t xml:space="preserve"> </w:t>
      </w:r>
      <w:r w:rsidRPr="00C6317B">
        <w:rPr>
          <w:rFonts w:asciiTheme="majorHAnsi" w:hAnsiTheme="majorHAnsi" w:cstheme="majorHAnsi"/>
        </w:rPr>
        <w:t>leczenia.</w:t>
      </w:r>
      <w:r w:rsidRPr="00C6317B">
        <w:rPr>
          <w:rFonts w:asciiTheme="majorHAnsi" w:hAnsiTheme="majorHAnsi" w:cstheme="majorHAnsi"/>
          <w:b/>
        </w:rPr>
        <w:t xml:space="preserve"> </w:t>
      </w:r>
    </w:p>
    <w:p w:rsidR="008E5F94" w:rsidRPr="00C6317B" w:rsidRDefault="008E5F94" w:rsidP="008E5F94">
      <w:pPr>
        <w:spacing w:after="0" w:line="240" w:lineRule="auto"/>
        <w:ind w:left="600" w:right="451"/>
        <w:rPr>
          <w:rFonts w:asciiTheme="majorHAnsi" w:hAnsiTheme="majorHAnsi" w:cstheme="majorHAnsi"/>
          <w:b/>
        </w:rPr>
      </w:pPr>
    </w:p>
    <w:p w:rsidR="008E5F94" w:rsidRPr="00C6317B" w:rsidRDefault="005F0186" w:rsidP="005F0186">
      <w:pPr>
        <w:spacing w:after="0" w:line="240" w:lineRule="auto"/>
        <w:ind w:right="451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 xml:space="preserve">         </w:t>
      </w:r>
      <w:r w:rsidR="008E5F94" w:rsidRPr="00C6317B">
        <w:rPr>
          <w:rFonts w:asciiTheme="majorHAnsi" w:hAnsiTheme="majorHAnsi" w:cstheme="majorHAnsi"/>
          <w:b/>
        </w:rPr>
        <w:t>OBSZAR</w:t>
      </w:r>
      <w:r w:rsidR="008E5F94" w:rsidRPr="00C6317B">
        <w:rPr>
          <w:rFonts w:asciiTheme="majorHAnsi" w:hAnsiTheme="majorHAnsi" w:cstheme="majorHAnsi"/>
          <w:b/>
        </w:rPr>
        <w:tab/>
        <w:t>ZADANIA DO REALIZACJI w klasach 1 - 3</w:t>
      </w:r>
    </w:p>
    <w:p w:rsidR="008E5F94" w:rsidRPr="00C6317B" w:rsidRDefault="008E5F94" w:rsidP="008E5F94">
      <w:pPr>
        <w:spacing w:after="0" w:line="240" w:lineRule="auto"/>
        <w:ind w:left="600" w:right="451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Zdrowie – edukacja zdrowotna i bezpieczeństwo</w:t>
      </w:r>
      <w:r w:rsidRPr="00C6317B">
        <w:rPr>
          <w:rFonts w:asciiTheme="majorHAnsi" w:hAnsiTheme="majorHAnsi" w:cstheme="majorHAnsi"/>
          <w:b/>
        </w:rPr>
        <w:tab/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•</w:t>
      </w:r>
      <w:r w:rsidRPr="00C6317B">
        <w:rPr>
          <w:rFonts w:asciiTheme="majorHAnsi" w:hAnsiTheme="majorHAnsi" w:cstheme="majorHAnsi"/>
          <w:b/>
        </w:rPr>
        <w:tab/>
      </w:r>
      <w:r w:rsidRPr="00C6317B">
        <w:rPr>
          <w:rFonts w:asciiTheme="majorHAnsi" w:hAnsiTheme="majorHAnsi" w:cstheme="majorHAnsi"/>
        </w:rPr>
        <w:t>przedstawienie zasad dbałości o zdrowie własne i innych, kształtowanie umiejętności kreowania środowiska sprzyjającego zdrowemu stylowi życia;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popularyzowanie działań mających na celu zdrowy styl życia w aspekcie fizycznym i psychicznym; Akcje Wiem, co jem, zdrowe śniadanie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 xml:space="preserve">rozwijanie umiejętności podejmowania działań na rzecz ochrony przyrody; 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umiejętności adekwatnego zachowania się w sytuacjach zwycięstwa i porażki;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dbałość o bezpieczeństwo własne i innych w szkole (tworzenie kodeksów klasowych, przypominanie regulaminów szkolnych)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 xml:space="preserve">dbałość o bezpieczeństwo poza szkołą 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Relacje – kształtowanie postaw społecznych</w:t>
      </w:r>
      <w:r w:rsidRPr="00C6317B">
        <w:rPr>
          <w:rFonts w:asciiTheme="majorHAnsi" w:hAnsiTheme="majorHAnsi" w:cstheme="majorHAnsi"/>
          <w:b/>
        </w:rPr>
        <w:tab/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•</w:t>
      </w:r>
      <w:r w:rsidRPr="00C6317B">
        <w:rPr>
          <w:rFonts w:asciiTheme="majorHAnsi" w:hAnsiTheme="majorHAnsi" w:cstheme="majorHAnsi"/>
          <w:b/>
        </w:rPr>
        <w:tab/>
      </w:r>
      <w:r w:rsidRPr="00C6317B">
        <w:rPr>
          <w:rFonts w:asciiTheme="majorHAnsi" w:hAnsiTheme="majorHAnsi" w:cstheme="majorHAnsi"/>
        </w:rPr>
        <w:t>kształtowanie umiejętności przestrzegania obowiązujących reguł;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modelowanie umiejętności nawiązywania i podtrzymywania relacji z rówieśnikami, rozpoznawania ich potrzeb, zgodnej współpracy z innymi, z zachowaniem obowiązujących norm i reguł kultury osobistej;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wdrażanie do sprawiedliwego i uczciwego oceniania zachowania własnego i innych ludzi;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zapoznanie z podstawowymi prawami i obowiązkami wynikającymi z roli ucznia oraz członka szkolnej społeczności, rodziny i kraju;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dążenie do rozwijanie empatii oraz dążenie do włączenia w życie grupy rówieśniczej uczniów z innego kraju</w:t>
      </w:r>
    </w:p>
    <w:p w:rsidR="008E5F94" w:rsidRPr="00C6317B" w:rsidRDefault="008E5F94" w:rsidP="008E5F94">
      <w:pPr>
        <w:spacing w:after="0" w:line="240" w:lineRule="auto"/>
        <w:ind w:left="600" w:right="451"/>
        <w:rPr>
          <w:rFonts w:asciiTheme="majorHAnsi" w:hAnsiTheme="majorHAnsi" w:cstheme="majorHAnsi"/>
        </w:rPr>
      </w:pPr>
    </w:p>
    <w:p w:rsidR="008E5F94" w:rsidRPr="00C6317B" w:rsidRDefault="008E5F94" w:rsidP="008E5F94">
      <w:pPr>
        <w:spacing w:after="0" w:line="240" w:lineRule="auto"/>
        <w:ind w:left="600" w:right="451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Kultura –</w:t>
      </w:r>
      <w:r w:rsidRPr="00C6317B">
        <w:rPr>
          <w:rFonts w:asciiTheme="majorHAnsi" w:hAnsiTheme="majorHAnsi" w:cstheme="majorHAnsi"/>
          <w:b/>
        </w:rPr>
        <w:tab/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•</w:t>
      </w:r>
      <w:r w:rsidRPr="00C6317B">
        <w:rPr>
          <w:rFonts w:asciiTheme="majorHAnsi" w:hAnsiTheme="majorHAnsi" w:cstheme="majorHAnsi"/>
          <w:b/>
        </w:rPr>
        <w:tab/>
      </w:r>
      <w:r w:rsidRPr="00C6317B">
        <w:rPr>
          <w:rFonts w:asciiTheme="majorHAnsi" w:hAnsiTheme="majorHAnsi" w:cstheme="majorHAnsi"/>
        </w:rPr>
        <w:t>kształtowanie umiejętności właściwego komunikowania się w różnych sytuacjach społecznych, dbałość o język i kulturę osobistą wartości, normy, wzory</w:t>
      </w:r>
      <w:r w:rsidRPr="00C6317B">
        <w:rPr>
          <w:rFonts w:asciiTheme="majorHAnsi" w:hAnsiTheme="majorHAnsi" w:cstheme="majorHAnsi"/>
        </w:rPr>
        <w:tab/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doskonalenie umiejętności odróżniania dobra od zła;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 xml:space="preserve">wdrażanie do uczestniczenia w kulturze, poszanowania tradycji i kultury własnego narodu, a także poszanowania innych kultur i tradycji: 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 xml:space="preserve">kształtowanie postaw wyrażających szacunek dla ludzi, niezależnie od religii, statusu materialnego, wieku, wyglądu, poziomu rozwoju intelektualnego 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 xml:space="preserve"> inspirowanie do podejmowania aktywności i inicjatyw oraz pracy zespołowej,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angażowanie do radzenie sobie w sytuacjach codziennych wymagających umiejętności praktycznych,</w:t>
      </w:r>
    </w:p>
    <w:p w:rsidR="008E5F94" w:rsidRPr="00C6317B" w:rsidRDefault="008E5F94" w:rsidP="008E5F94">
      <w:pPr>
        <w:spacing w:after="0" w:line="240" w:lineRule="auto"/>
        <w:ind w:left="600" w:right="451"/>
        <w:rPr>
          <w:rFonts w:asciiTheme="majorHAnsi" w:hAnsiTheme="majorHAnsi" w:cstheme="majorHAnsi"/>
          <w:b/>
        </w:rPr>
      </w:pPr>
    </w:p>
    <w:p w:rsidR="008E5F94" w:rsidRPr="00C6317B" w:rsidRDefault="008E5F94" w:rsidP="008E5F94">
      <w:pPr>
        <w:spacing w:after="0" w:line="240" w:lineRule="auto"/>
        <w:ind w:left="600" w:right="451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Bezpieczeństwo profilaktyka zachowań ryzykownych (problemowych)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•</w:t>
      </w:r>
      <w:r w:rsidRPr="00C6317B">
        <w:rPr>
          <w:rFonts w:asciiTheme="majorHAnsi" w:hAnsiTheme="majorHAnsi" w:cstheme="majorHAnsi"/>
          <w:b/>
        </w:rPr>
        <w:tab/>
      </w:r>
      <w:r w:rsidRPr="00C6317B">
        <w:rPr>
          <w:rFonts w:asciiTheme="majorHAnsi" w:hAnsiTheme="majorHAnsi" w:cstheme="majorHAnsi"/>
        </w:rPr>
        <w:t>kształtowanie umiejętności wyrażania własnych emocji w różnych formach ekspresji;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kształtowanie poczucia własnej wartości dziecka, podtrzymywanie ciekawości poznawczej, rozwijanie kreatywności i przedsiębiorczości oraz brania odpowiedzialności za swoje decyzje i działania;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kształtowanie świadomości odmienności osób niepełnosprawnych, innej narodowości, wyznania, tradycji kulturowej</w:t>
      </w:r>
    </w:p>
    <w:p w:rsidR="008E5F94" w:rsidRPr="00C6317B" w:rsidRDefault="008E5F94" w:rsidP="00C6317B">
      <w:pPr>
        <w:spacing w:after="0" w:line="240" w:lineRule="auto"/>
        <w:ind w:left="284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angażowanie do umiejętności wyszukiwania, porządkowania i wykorzystywania informacji z różnych źródeł, korzystania z technologii informacyjno-komunikacyjnych, kształtowanie świadomości negatywnego wpływu pracy przy komputerze na zdrowie i kontakty społeczne przygotowanie do bezpiecznego i rozsądnego korzystania z narzędzi.</w:t>
      </w:r>
    </w:p>
    <w:p w:rsidR="00532F15" w:rsidRPr="00C6317B" w:rsidRDefault="00532F15" w:rsidP="005F0186">
      <w:pPr>
        <w:spacing w:after="0" w:line="240" w:lineRule="auto"/>
        <w:ind w:right="451"/>
        <w:rPr>
          <w:rFonts w:asciiTheme="majorHAnsi" w:hAnsiTheme="majorHAnsi" w:cstheme="majorHAnsi"/>
          <w:b/>
        </w:rPr>
      </w:pPr>
    </w:p>
    <w:p w:rsidR="008E5F94" w:rsidRPr="00C6317B" w:rsidRDefault="008E5F94" w:rsidP="008E5F94">
      <w:pPr>
        <w:spacing w:after="0" w:line="240" w:lineRule="auto"/>
        <w:ind w:left="600" w:right="451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Obszar</w:t>
      </w:r>
      <w:r w:rsidRPr="00C6317B">
        <w:rPr>
          <w:rFonts w:asciiTheme="majorHAnsi" w:hAnsiTheme="majorHAnsi" w:cstheme="majorHAnsi"/>
          <w:b/>
        </w:rPr>
        <w:tab/>
        <w:t xml:space="preserve">Zadania i sposób realizacji w szkole zadania w </w:t>
      </w:r>
      <w:r w:rsidR="00883258">
        <w:rPr>
          <w:rFonts w:asciiTheme="majorHAnsi" w:hAnsiTheme="majorHAnsi" w:cstheme="majorHAnsi"/>
          <w:b/>
        </w:rPr>
        <w:t xml:space="preserve">klasach 4-8 </w:t>
      </w:r>
    </w:p>
    <w:p w:rsidR="002E707D" w:rsidRPr="00C6317B" w:rsidRDefault="002E707D" w:rsidP="002E707D">
      <w:pPr>
        <w:spacing w:after="0" w:line="240" w:lineRule="auto"/>
        <w:ind w:right="451"/>
        <w:rPr>
          <w:rFonts w:asciiTheme="majorHAnsi" w:hAnsiTheme="majorHAnsi" w:cstheme="majorHAnsi"/>
          <w:b/>
        </w:rPr>
      </w:pPr>
    </w:p>
    <w:p w:rsidR="008E5F94" w:rsidRPr="00C6317B" w:rsidRDefault="008E5F94" w:rsidP="002E707D">
      <w:pPr>
        <w:spacing w:after="0" w:line="240" w:lineRule="auto"/>
        <w:ind w:right="451" w:firstLine="600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Zdrowie – edukacja zdrowotna</w:t>
      </w:r>
      <w:r w:rsidRPr="00C6317B">
        <w:rPr>
          <w:rFonts w:asciiTheme="majorHAnsi" w:hAnsiTheme="majorHAnsi" w:cstheme="majorHAnsi"/>
          <w:b/>
        </w:rPr>
        <w:tab/>
      </w: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•</w:t>
      </w:r>
      <w:r w:rsidRPr="00C6317B">
        <w:rPr>
          <w:rFonts w:asciiTheme="majorHAnsi" w:hAnsiTheme="majorHAnsi" w:cstheme="majorHAnsi"/>
          <w:b/>
        </w:rPr>
        <w:tab/>
      </w:r>
      <w:r w:rsidRPr="00C6317B">
        <w:rPr>
          <w:rFonts w:asciiTheme="majorHAnsi" w:hAnsiTheme="majorHAnsi" w:cstheme="majorHAnsi"/>
        </w:rPr>
        <w:t>Działania promujące zdrowie.</w:t>
      </w: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Kształtowanie umiejętności rozpoznawania własnych cech osobowości.</w:t>
      </w: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•</w:t>
      </w:r>
      <w:r w:rsidRPr="00C6317B">
        <w:rPr>
          <w:rFonts w:asciiTheme="majorHAnsi" w:hAnsiTheme="majorHAnsi" w:cstheme="majorHAnsi"/>
          <w:b/>
        </w:rPr>
        <w:tab/>
      </w:r>
      <w:r w:rsidRPr="00C6317B">
        <w:rPr>
          <w:rFonts w:asciiTheme="majorHAnsi" w:hAnsiTheme="majorHAnsi" w:cstheme="majorHAnsi"/>
        </w:rPr>
        <w:t>Propagowanie zdrowego trybu życia i aktywności fizycznej</w:t>
      </w: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•</w:t>
      </w:r>
      <w:r w:rsidRPr="00C6317B">
        <w:rPr>
          <w:rFonts w:asciiTheme="majorHAnsi" w:hAnsiTheme="majorHAnsi" w:cstheme="majorHAnsi"/>
          <w:b/>
        </w:rPr>
        <w:tab/>
      </w:r>
      <w:r w:rsidRPr="00C6317B">
        <w:rPr>
          <w:rFonts w:asciiTheme="majorHAnsi" w:hAnsiTheme="majorHAnsi" w:cstheme="majorHAnsi"/>
        </w:rPr>
        <w:t>Likwidowanie deficytów rozwojowych, w szczególności u dzieci ze specjalnymi potrzebami edukacyjnymi.</w:t>
      </w: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lastRenderedPageBreak/>
        <w:t>•</w:t>
      </w:r>
      <w:r w:rsidRPr="00C6317B">
        <w:rPr>
          <w:rFonts w:asciiTheme="majorHAnsi" w:hAnsiTheme="majorHAnsi" w:cstheme="majorHAnsi"/>
        </w:rPr>
        <w:tab/>
        <w:t>Kształtowanie wytrwałości w działaniu i dążeniu do celu, umiejętności adekwatnego zachowania się w sytuacjach zwycięstwa i porażki.</w:t>
      </w: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Realizowanie programów profilaktycznych zgodnie z zapotrzebowaniem zgłaszanym przez wychowawców</w:t>
      </w: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  <w:b/>
        </w:rPr>
      </w:pP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•</w:t>
      </w:r>
      <w:r w:rsidRPr="00C6317B">
        <w:rPr>
          <w:rFonts w:asciiTheme="majorHAnsi" w:hAnsiTheme="majorHAnsi" w:cstheme="majorHAnsi"/>
          <w:b/>
        </w:rPr>
        <w:tab/>
      </w:r>
      <w:r w:rsidRPr="00C6317B">
        <w:rPr>
          <w:rFonts w:asciiTheme="majorHAnsi" w:hAnsiTheme="majorHAnsi" w:cstheme="majorHAnsi"/>
        </w:rPr>
        <w:t xml:space="preserve">Kształtowanie świadomości własnego ciała z uwzględnieniem zmian fizycznych i </w:t>
      </w:r>
      <w:r w:rsidR="002E707D" w:rsidRPr="00C6317B">
        <w:rPr>
          <w:rFonts w:asciiTheme="majorHAnsi" w:hAnsiTheme="majorHAnsi" w:cstheme="majorHAnsi"/>
        </w:rPr>
        <w:t xml:space="preserve">    </w:t>
      </w:r>
      <w:r w:rsidRPr="00C6317B">
        <w:rPr>
          <w:rFonts w:asciiTheme="majorHAnsi" w:hAnsiTheme="majorHAnsi" w:cstheme="majorHAnsi"/>
        </w:rPr>
        <w:t xml:space="preserve">psychicznych w okresie dojrzewania. </w:t>
      </w: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Rozwijanie umiejętności oceny własnych możliwości.</w:t>
      </w: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Kształtowanie postawy uczniów nastawionej na rozwiązania</w:t>
      </w: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Rozwijanie umiejętności ustalania priorytetów, uwzględniając kryteria ważności i pilności.</w:t>
      </w: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  <w:b/>
        </w:rPr>
      </w:pPr>
    </w:p>
    <w:p w:rsidR="008E5F94" w:rsidRPr="00C6317B" w:rsidRDefault="008E5F94" w:rsidP="00C6317B">
      <w:pPr>
        <w:spacing w:after="0" w:line="240" w:lineRule="auto"/>
        <w:ind w:left="142" w:right="451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Relacje – kształtowanie postaw społecznych</w:t>
      </w:r>
      <w:r w:rsidRPr="00C6317B">
        <w:rPr>
          <w:rFonts w:asciiTheme="majorHAnsi" w:hAnsiTheme="majorHAnsi" w:cstheme="majorHAnsi"/>
          <w:b/>
        </w:rPr>
        <w:tab/>
      </w:r>
    </w:p>
    <w:p w:rsidR="008E5F94" w:rsidRPr="00C6317B" w:rsidRDefault="008E5F94" w:rsidP="00C6317B">
      <w:pPr>
        <w:pStyle w:val="Akapitzlist"/>
        <w:numPr>
          <w:ilvl w:val="0"/>
          <w:numId w:val="14"/>
        </w:numPr>
        <w:ind w:left="142" w:right="451" w:firstLine="0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Poznanie praw i obowiązków ucznia.</w:t>
      </w:r>
    </w:p>
    <w:p w:rsidR="008E5F94" w:rsidRPr="00C6317B" w:rsidRDefault="008E5F94" w:rsidP="00C6317B">
      <w:pPr>
        <w:pStyle w:val="Akapitzlist"/>
        <w:numPr>
          <w:ilvl w:val="0"/>
          <w:numId w:val="14"/>
        </w:numPr>
        <w:ind w:left="142" w:right="451" w:firstLine="0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Rozwijanie empatii, umiejętności podejmowania działań mających na celu pomoc słabszym i potrzebującym</w:t>
      </w:r>
    </w:p>
    <w:p w:rsidR="008E5F94" w:rsidRPr="00C6317B" w:rsidRDefault="008E5F94" w:rsidP="00C6317B">
      <w:pPr>
        <w:pStyle w:val="Akapitzlist"/>
        <w:numPr>
          <w:ilvl w:val="0"/>
          <w:numId w:val="14"/>
        </w:numPr>
        <w:ind w:left="142" w:right="451" w:firstLine="0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Kształtowanie umiejętności właściwej komunikacji, stanowiącej podstawę współdziałania. </w:t>
      </w:r>
    </w:p>
    <w:p w:rsidR="008E5F94" w:rsidRPr="00C6317B" w:rsidRDefault="008E5F94" w:rsidP="00C6317B">
      <w:pPr>
        <w:pStyle w:val="Akapitzlist"/>
        <w:numPr>
          <w:ilvl w:val="0"/>
          <w:numId w:val="14"/>
        </w:numPr>
        <w:ind w:left="142" w:right="451" w:firstLine="0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Budowanie atmosfery wzajemnego szacunku w społeczności szkolnej. </w:t>
      </w:r>
    </w:p>
    <w:p w:rsidR="008E5F94" w:rsidRPr="00C6317B" w:rsidRDefault="008E5F94" w:rsidP="00C6317B">
      <w:pPr>
        <w:pStyle w:val="Akapitzlist"/>
        <w:numPr>
          <w:ilvl w:val="0"/>
          <w:numId w:val="14"/>
        </w:numPr>
        <w:ind w:left="142" w:right="451" w:firstLine="0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Profilaktyka agresji i przemocy w szkole. Objęcie pomocą socjoterapeutyczną uczniów sprawiających problemy wychowawcze Podnoszenie wiedzy pedagogicznej rodziców poprzez spotkania ze specjalistami. </w:t>
      </w:r>
    </w:p>
    <w:p w:rsidR="008E5F94" w:rsidRPr="00C6317B" w:rsidRDefault="008E5F94" w:rsidP="00C6317B">
      <w:pPr>
        <w:pStyle w:val="Akapitzlist"/>
        <w:numPr>
          <w:ilvl w:val="0"/>
          <w:numId w:val="14"/>
        </w:numPr>
        <w:ind w:left="142" w:right="451" w:firstLine="0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Podejmowanie działań w zakresie samorządności uczniów. </w:t>
      </w:r>
    </w:p>
    <w:p w:rsidR="008E5F94" w:rsidRPr="00C6317B" w:rsidRDefault="008E5F94" w:rsidP="00C6317B">
      <w:pPr>
        <w:pStyle w:val="Akapitzlist"/>
        <w:numPr>
          <w:ilvl w:val="0"/>
          <w:numId w:val="14"/>
        </w:numPr>
        <w:ind w:left="142" w:right="451" w:firstLine="0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Wolontariat. Udział w akcjach charytatywnych</w:t>
      </w:r>
    </w:p>
    <w:p w:rsidR="002E707D" w:rsidRPr="00C6317B" w:rsidRDefault="008E5F94" w:rsidP="008E5F94">
      <w:pPr>
        <w:spacing w:after="0" w:line="240" w:lineRule="auto"/>
        <w:ind w:left="600" w:right="451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Kultura – wartości, normy, wzory zachowań</w:t>
      </w:r>
      <w:r w:rsidRPr="00C6317B">
        <w:rPr>
          <w:rFonts w:asciiTheme="majorHAnsi" w:hAnsiTheme="majorHAnsi" w:cstheme="majorHAnsi"/>
          <w:b/>
        </w:rPr>
        <w:tab/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•</w:t>
      </w:r>
      <w:r w:rsidRPr="00C6317B">
        <w:rPr>
          <w:rFonts w:asciiTheme="majorHAnsi" w:hAnsiTheme="majorHAnsi" w:cstheme="majorHAnsi"/>
          <w:b/>
        </w:rPr>
        <w:tab/>
      </w:r>
      <w:r w:rsidRPr="00C6317B">
        <w:rPr>
          <w:rFonts w:asciiTheme="majorHAnsi" w:hAnsiTheme="majorHAnsi" w:cstheme="majorHAnsi"/>
        </w:rPr>
        <w:t>Kształtowanie gotowości do uczestnictwa w kulturze, poszanowania tradycji i kultury własnego naro</w:t>
      </w:r>
      <w:r w:rsidR="002E707D" w:rsidRPr="00C6317B">
        <w:rPr>
          <w:rFonts w:asciiTheme="majorHAnsi" w:hAnsiTheme="majorHAnsi" w:cstheme="majorHAnsi"/>
        </w:rPr>
        <w:t xml:space="preserve">du, a także poszanowania innych </w:t>
      </w:r>
      <w:r w:rsidRPr="00C6317B">
        <w:rPr>
          <w:rFonts w:asciiTheme="majorHAnsi" w:hAnsiTheme="majorHAnsi" w:cstheme="majorHAnsi"/>
        </w:rPr>
        <w:t>kultur i tradycji.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Określanie swojej przynależności kulturowej poprzez kontakt z wybranymi dziełami sztuki, zabytkami i tradycją w środowisku rodzinnym, szkolnym i lokalnym.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Uczestniczenie w życiu kulturalnym środow</w:t>
      </w:r>
      <w:r w:rsidR="002E707D" w:rsidRPr="00C6317B">
        <w:rPr>
          <w:rFonts w:asciiTheme="majorHAnsi" w:hAnsiTheme="majorHAnsi" w:cstheme="majorHAnsi"/>
        </w:rPr>
        <w:t xml:space="preserve">iska rodzinnego, szkolnego i </w:t>
      </w:r>
      <w:r w:rsidRPr="00C6317B">
        <w:rPr>
          <w:rFonts w:asciiTheme="majorHAnsi" w:hAnsiTheme="majorHAnsi" w:cstheme="majorHAnsi"/>
        </w:rPr>
        <w:t>lokalnego.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Upowszechnianie czytelnictwa, rozwijanie kompetencji czytelniczych wśród dzieci.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Podtrzymywanie ciekawości poznawczej, rozwijanie kreatywności oraz brania odpowiedzialności za swoje decyzje i działania.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 xml:space="preserve"> </w:t>
      </w:r>
    </w:p>
    <w:p w:rsidR="002E707D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Bezpieczeństw o profilaktyka zachowań ryzykownych (problemowy</w:t>
      </w:r>
      <w:r w:rsidR="002E707D" w:rsidRPr="00C6317B">
        <w:rPr>
          <w:rFonts w:asciiTheme="majorHAnsi" w:hAnsiTheme="majorHAnsi" w:cstheme="majorHAnsi"/>
          <w:b/>
        </w:rPr>
        <w:t>c</w:t>
      </w:r>
      <w:r w:rsidRPr="00C6317B">
        <w:rPr>
          <w:rFonts w:asciiTheme="majorHAnsi" w:hAnsiTheme="majorHAnsi" w:cstheme="majorHAnsi"/>
          <w:b/>
        </w:rPr>
        <w:t>h)</w:t>
      </w:r>
      <w:r w:rsidRPr="00C6317B">
        <w:rPr>
          <w:rFonts w:asciiTheme="majorHAnsi" w:hAnsiTheme="majorHAnsi" w:cstheme="majorHAnsi"/>
          <w:b/>
        </w:rPr>
        <w:tab/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•</w:t>
      </w:r>
      <w:r w:rsidRPr="00C6317B">
        <w:rPr>
          <w:rFonts w:asciiTheme="majorHAnsi" w:hAnsiTheme="majorHAnsi" w:cstheme="majorHAnsi"/>
          <w:b/>
        </w:rPr>
        <w:tab/>
      </w:r>
      <w:r w:rsidRPr="00C6317B">
        <w:rPr>
          <w:rFonts w:asciiTheme="majorHAnsi" w:hAnsiTheme="majorHAnsi" w:cstheme="majorHAnsi"/>
        </w:rPr>
        <w:t>Zapoznanie uczniów i rodziców z obowiązującymi w szkole regulaminami.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Konsekwentne reagowanie na przejawy agresji i niewłaściwego zachowania.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Wzmacnianie odpowiedzialności za mienie własne i społeczne.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Znajomość prawa. Dostarczenie wiedzy z zakresu prawa dotyczącego postępowania w sprawach nieletnich.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b/>
        </w:rPr>
        <w:t>•</w:t>
      </w:r>
      <w:r w:rsidRPr="00C6317B">
        <w:rPr>
          <w:rFonts w:asciiTheme="majorHAnsi" w:hAnsiTheme="majorHAnsi" w:cstheme="majorHAnsi"/>
          <w:b/>
        </w:rPr>
        <w:tab/>
      </w:r>
      <w:r w:rsidRPr="00C6317B">
        <w:rPr>
          <w:rFonts w:asciiTheme="majorHAnsi" w:hAnsiTheme="majorHAnsi" w:cstheme="majorHAnsi"/>
        </w:rPr>
        <w:t>Programy profilaktyczne oraz pogadanki z wychowawcami, psychologiem i pedagogiem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Kształtowanie wśród uczniów umiejętnoś</w:t>
      </w:r>
      <w:r w:rsidR="00532F15" w:rsidRPr="00C6317B">
        <w:rPr>
          <w:rFonts w:asciiTheme="majorHAnsi" w:hAnsiTheme="majorHAnsi" w:cstheme="majorHAnsi"/>
        </w:rPr>
        <w:t xml:space="preserve">ć asertywności oraz umiejętność </w:t>
      </w:r>
      <w:r w:rsidRPr="00C6317B">
        <w:rPr>
          <w:rFonts w:asciiTheme="majorHAnsi" w:hAnsiTheme="majorHAnsi" w:cstheme="majorHAnsi"/>
        </w:rPr>
        <w:t>podejmowania samodzielnych decyzji i odpowiedzialności za ich skutki.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Przekazywanie rodzicom informacji na tematy wychowania i profilaktyki.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Zapewnienie pomocy w nauce (zajęcia uwzględniające potrzeby uczniów, rewalidacyjne, specjalistyczne). Stworzenie uczniom możliwości uczestniczenia w kołach zainteresowań.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Kształtowanie znajomości „ciągów komunikacyjnych” i dróg ewakuacji na terenie szkoły.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Realizacja zaleceń Poradni Psychologiczno-Pedagogicznej.</w:t>
      </w:r>
    </w:p>
    <w:p w:rsidR="008E5F94" w:rsidRPr="00C6317B" w:rsidRDefault="008E5F94" w:rsidP="00C6317B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•</w:t>
      </w:r>
      <w:r w:rsidRPr="00C6317B">
        <w:rPr>
          <w:rFonts w:asciiTheme="majorHAnsi" w:hAnsiTheme="majorHAnsi" w:cstheme="majorHAnsi"/>
        </w:rPr>
        <w:tab/>
        <w:t>Ochrona uczniów przed uzależnieniem od cyberprzestrzeni.</w:t>
      </w:r>
    </w:p>
    <w:p w:rsidR="008E5F94" w:rsidRPr="00C6317B" w:rsidRDefault="00C6317B" w:rsidP="00C6317B">
      <w:pPr>
        <w:spacing w:after="0" w:line="240" w:lineRule="auto"/>
        <w:ind w:left="142" w:right="451" w:hanging="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</w:t>
      </w:r>
    </w:p>
    <w:p w:rsidR="002E707D" w:rsidRPr="00C6317B" w:rsidRDefault="002E707D" w:rsidP="002E707D">
      <w:pPr>
        <w:spacing w:after="0" w:line="240" w:lineRule="auto"/>
        <w:ind w:left="1416" w:right="451" w:hanging="816"/>
        <w:rPr>
          <w:rFonts w:asciiTheme="majorHAnsi" w:hAnsiTheme="majorHAnsi" w:cstheme="majorHAnsi"/>
        </w:rPr>
      </w:pPr>
    </w:p>
    <w:p w:rsidR="002E707D" w:rsidRPr="00C6317B" w:rsidRDefault="002E707D" w:rsidP="002E707D">
      <w:pPr>
        <w:spacing w:after="0" w:line="240" w:lineRule="auto"/>
        <w:ind w:right="339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Ceremoniał</w:t>
      </w:r>
      <w:r w:rsidRPr="00C6317B">
        <w:rPr>
          <w:rFonts w:asciiTheme="majorHAnsi" w:hAnsiTheme="majorHAnsi" w:cstheme="majorHAnsi"/>
          <w:b/>
          <w:spacing w:val="-7"/>
        </w:rPr>
        <w:t xml:space="preserve"> </w:t>
      </w:r>
      <w:r w:rsidRPr="00C6317B">
        <w:rPr>
          <w:rFonts w:asciiTheme="majorHAnsi" w:hAnsiTheme="majorHAnsi" w:cstheme="majorHAnsi"/>
          <w:b/>
        </w:rPr>
        <w:t>i</w:t>
      </w:r>
      <w:r w:rsidRPr="00C6317B">
        <w:rPr>
          <w:rFonts w:asciiTheme="majorHAnsi" w:hAnsiTheme="majorHAnsi" w:cstheme="majorHAnsi"/>
          <w:b/>
          <w:spacing w:val="-7"/>
        </w:rPr>
        <w:t xml:space="preserve"> </w:t>
      </w:r>
      <w:r w:rsidRPr="00C6317B">
        <w:rPr>
          <w:rFonts w:asciiTheme="majorHAnsi" w:hAnsiTheme="majorHAnsi" w:cstheme="majorHAnsi"/>
          <w:b/>
        </w:rPr>
        <w:t>tradycje</w:t>
      </w:r>
      <w:r w:rsidRPr="00C6317B">
        <w:rPr>
          <w:rFonts w:asciiTheme="majorHAnsi" w:hAnsiTheme="majorHAnsi" w:cstheme="majorHAnsi"/>
          <w:b/>
          <w:spacing w:val="-7"/>
        </w:rPr>
        <w:t xml:space="preserve"> </w:t>
      </w:r>
      <w:r w:rsidRPr="00C6317B">
        <w:rPr>
          <w:rFonts w:asciiTheme="majorHAnsi" w:hAnsiTheme="majorHAnsi" w:cstheme="majorHAnsi"/>
          <w:b/>
          <w:spacing w:val="-2"/>
        </w:rPr>
        <w:t>szkoły</w:t>
      </w:r>
    </w:p>
    <w:p w:rsidR="002E707D" w:rsidRPr="00C6317B" w:rsidRDefault="002E707D" w:rsidP="002E707D">
      <w:pPr>
        <w:spacing w:after="0" w:line="240" w:lineRule="auto"/>
        <w:ind w:left="1416" w:right="451" w:hanging="816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 </w:t>
      </w:r>
    </w:p>
    <w:p w:rsidR="002E707D" w:rsidRPr="00C6317B" w:rsidRDefault="002E707D" w:rsidP="002E707D">
      <w:pPr>
        <w:pStyle w:val="Tekstpodstawowy"/>
        <w:ind w:left="50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Uczniowie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zobowiązani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są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poszanowania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symboli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kultywowania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tradycji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szkoły;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winni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zapoznać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się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jej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historią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sylwetką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Patrona.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Szczególny szacunek uczniowie powinni okazywać symbolom narodowym i sztandarowi.</w:t>
      </w:r>
    </w:p>
    <w:p w:rsidR="002E707D" w:rsidRPr="00C6317B" w:rsidRDefault="002E707D" w:rsidP="00207CA0">
      <w:pPr>
        <w:pStyle w:val="Tekstpodstawowy"/>
        <w:ind w:left="50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Występowanie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poczcie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sztandarowym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szkoły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jest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zaszczytnym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wyróżnieniem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ucznia.</w:t>
      </w:r>
    </w:p>
    <w:p w:rsidR="002E707D" w:rsidRPr="00C6317B" w:rsidRDefault="002E707D" w:rsidP="002E707D">
      <w:pPr>
        <w:pStyle w:val="Tekstpodstawowy"/>
        <w:ind w:left="502" w:right="1688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Uczniowie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klas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pierwszych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podczas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uroczystości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włączania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społeczności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szkolnej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dokonują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uroczystego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ślubowania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 xml:space="preserve">sztandar. Uroczystości z obecnością sztandaru szkoły </w:t>
      </w:r>
      <w:r w:rsidRPr="00C6317B">
        <w:rPr>
          <w:rFonts w:asciiTheme="majorHAnsi" w:hAnsiTheme="majorHAnsi" w:cstheme="majorHAnsi"/>
          <w:sz w:val="22"/>
          <w:szCs w:val="22"/>
        </w:rPr>
        <w:lastRenderedPageBreak/>
        <w:t>przebiegają zgodnie ze specjalnym ceremoniałem.</w:t>
      </w:r>
    </w:p>
    <w:p w:rsidR="002E707D" w:rsidRPr="00C6317B" w:rsidRDefault="002E707D" w:rsidP="00207CA0">
      <w:pPr>
        <w:pStyle w:val="Tekstpodstawowy"/>
        <w:ind w:left="502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czasie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niektórych</w:t>
      </w:r>
      <w:r w:rsidRPr="00C6317B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uroczystości</w:t>
      </w:r>
      <w:r w:rsidRPr="00C6317B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uczniowie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śpiewają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hymn</w:t>
      </w:r>
      <w:r w:rsidRPr="00C6317B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państwowy.</w:t>
      </w:r>
    </w:p>
    <w:p w:rsidR="002E707D" w:rsidRPr="00C6317B" w:rsidRDefault="002E707D" w:rsidP="002E707D">
      <w:pPr>
        <w:pStyle w:val="Tekstpodstawowy"/>
        <w:ind w:left="502"/>
        <w:rPr>
          <w:rFonts w:asciiTheme="majorHAnsi" w:hAnsiTheme="majorHAnsi" w:cstheme="majorHAnsi"/>
          <w:spacing w:val="-2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Obowiązkowe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jest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podkreślenie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uroczystym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strojem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świąt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państwowych</w:t>
      </w:r>
      <w:r w:rsidRPr="00C6317B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oraz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 xml:space="preserve">szkolnych. </w:t>
      </w:r>
    </w:p>
    <w:p w:rsidR="002E707D" w:rsidRPr="00C6317B" w:rsidRDefault="002E707D" w:rsidP="002E707D">
      <w:pPr>
        <w:pStyle w:val="Tekstpodstawowy"/>
        <w:ind w:left="502"/>
        <w:rPr>
          <w:rFonts w:asciiTheme="majorHAnsi" w:hAnsiTheme="majorHAnsi" w:cstheme="majorHAnsi"/>
          <w:spacing w:val="-2"/>
          <w:sz w:val="22"/>
          <w:szCs w:val="22"/>
        </w:rPr>
      </w:pPr>
    </w:p>
    <w:p w:rsidR="002E707D" w:rsidRPr="00C6317B" w:rsidRDefault="002E707D" w:rsidP="002E707D">
      <w:pPr>
        <w:pStyle w:val="Tekstpodstawowy"/>
        <w:ind w:left="502"/>
        <w:rPr>
          <w:rFonts w:asciiTheme="majorHAnsi" w:hAnsiTheme="majorHAnsi" w:cstheme="majorHAnsi"/>
          <w:b/>
          <w:spacing w:val="-2"/>
          <w:sz w:val="22"/>
          <w:szCs w:val="22"/>
        </w:rPr>
      </w:pPr>
      <w:r w:rsidRPr="00C6317B">
        <w:rPr>
          <w:rFonts w:asciiTheme="majorHAnsi" w:hAnsiTheme="majorHAnsi" w:cstheme="majorHAnsi"/>
          <w:b/>
          <w:spacing w:val="-2"/>
          <w:sz w:val="22"/>
          <w:szCs w:val="22"/>
        </w:rPr>
        <w:t>Plan imprez i u</w:t>
      </w:r>
      <w:r w:rsidR="00DF1F00" w:rsidRPr="00C6317B">
        <w:rPr>
          <w:rFonts w:asciiTheme="majorHAnsi" w:hAnsiTheme="majorHAnsi" w:cstheme="majorHAnsi"/>
          <w:b/>
          <w:spacing w:val="-2"/>
          <w:sz w:val="22"/>
          <w:szCs w:val="22"/>
        </w:rPr>
        <w:t>roczystości w roku szkolnym 2024/2025</w:t>
      </w:r>
    </w:p>
    <w:p w:rsidR="00532F15" w:rsidRPr="00C6317B" w:rsidRDefault="00532F15" w:rsidP="00207CA0">
      <w:pPr>
        <w:pStyle w:val="Tekstpodstawowy"/>
        <w:ind w:firstLine="502"/>
        <w:rPr>
          <w:rFonts w:asciiTheme="majorHAnsi" w:hAnsiTheme="majorHAnsi" w:cstheme="majorHAnsi"/>
          <w:spacing w:val="-2"/>
          <w:sz w:val="22"/>
          <w:szCs w:val="22"/>
        </w:rPr>
      </w:pPr>
      <w:r w:rsidRPr="00C6317B">
        <w:rPr>
          <w:rFonts w:asciiTheme="majorHAnsi" w:hAnsiTheme="majorHAnsi" w:cstheme="majorHAnsi"/>
          <w:spacing w:val="-2"/>
          <w:sz w:val="22"/>
          <w:szCs w:val="22"/>
        </w:rPr>
        <w:t>Celem organizacji imprez i uroczystości szkolnych jest:</w:t>
      </w:r>
    </w:p>
    <w:p w:rsidR="00532F15" w:rsidRPr="00C6317B" w:rsidRDefault="00532F15" w:rsidP="00532F15">
      <w:pPr>
        <w:pStyle w:val="Tekstpodstawowy"/>
        <w:ind w:left="502"/>
        <w:rPr>
          <w:rFonts w:asciiTheme="majorHAnsi" w:hAnsiTheme="majorHAnsi" w:cstheme="majorHAnsi"/>
          <w:spacing w:val="-2"/>
          <w:sz w:val="22"/>
          <w:szCs w:val="22"/>
        </w:rPr>
      </w:pPr>
      <w:r w:rsidRPr="00C6317B">
        <w:rPr>
          <w:rFonts w:asciiTheme="majorHAnsi" w:hAnsiTheme="majorHAnsi" w:cstheme="majorHAnsi"/>
          <w:spacing w:val="-2"/>
          <w:sz w:val="22"/>
          <w:szCs w:val="22"/>
        </w:rPr>
        <w:t>- wdrażanie uczniów do uczestnictwa w wydarzeniach kulturalnych i patriotycznych</w:t>
      </w:r>
    </w:p>
    <w:p w:rsidR="00532F15" w:rsidRPr="00C6317B" w:rsidRDefault="00532F15" w:rsidP="00532F15">
      <w:pPr>
        <w:pStyle w:val="Tekstpodstawowy"/>
        <w:ind w:left="502"/>
        <w:rPr>
          <w:rFonts w:asciiTheme="majorHAnsi" w:hAnsiTheme="majorHAnsi" w:cstheme="majorHAnsi"/>
          <w:spacing w:val="-2"/>
          <w:sz w:val="22"/>
          <w:szCs w:val="22"/>
        </w:rPr>
      </w:pPr>
      <w:r w:rsidRPr="00C6317B">
        <w:rPr>
          <w:rFonts w:asciiTheme="majorHAnsi" w:hAnsiTheme="majorHAnsi" w:cstheme="majorHAnsi"/>
          <w:spacing w:val="-2"/>
          <w:sz w:val="22"/>
          <w:szCs w:val="22"/>
        </w:rPr>
        <w:t>- utrwalanie ważnych wydarzeń historii kraju</w:t>
      </w:r>
    </w:p>
    <w:p w:rsidR="00532F15" w:rsidRPr="00C6317B" w:rsidRDefault="00532F15" w:rsidP="00532F15">
      <w:pPr>
        <w:pStyle w:val="Tekstpodstawowy"/>
        <w:ind w:left="502"/>
        <w:rPr>
          <w:rFonts w:asciiTheme="majorHAnsi" w:hAnsiTheme="majorHAnsi" w:cstheme="majorHAnsi"/>
          <w:spacing w:val="-2"/>
          <w:sz w:val="22"/>
          <w:szCs w:val="22"/>
        </w:rPr>
      </w:pPr>
      <w:r w:rsidRPr="00C6317B">
        <w:rPr>
          <w:rFonts w:asciiTheme="majorHAnsi" w:hAnsiTheme="majorHAnsi" w:cstheme="majorHAnsi"/>
          <w:spacing w:val="-2"/>
          <w:sz w:val="22"/>
          <w:szCs w:val="22"/>
        </w:rPr>
        <w:t>- kształtowanie umiejętności zachowania się w sytuacjach publicznych i uroczystych</w:t>
      </w:r>
    </w:p>
    <w:tbl>
      <w:tblPr>
        <w:tblStyle w:val="Tabelasiatki1jasna"/>
        <w:tblW w:w="11336" w:type="dxa"/>
        <w:tblInd w:w="-714" w:type="dxa"/>
        <w:tblLook w:val="04A0" w:firstRow="1" w:lastRow="0" w:firstColumn="1" w:lastColumn="0" w:noHBand="0" w:noVBand="1"/>
      </w:tblPr>
      <w:tblGrid>
        <w:gridCol w:w="1111"/>
        <w:gridCol w:w="1808"/>
        <w:gridCol w:w="1372"/>
        <w:gridCol w:w="2210"/>
        <w:gridCol w:w="1678"/>
        <w:gridCol w:w="1602"/>
        <w:gridCol w:w="82"/>
        <w:gridCol w:w="1473"/>
      </w:tblGrid>
      <w:tr w:rsidR="008B5FB6" w:rsidRPr="008B5FB6" w:rsidTr="008B5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Miesiąc </w:t>
            </w:r>
          </w:p>
        </w:tc>
        <w:tc>
          <w:tcPr>
            <w:tcW w:w="1808" w:type="dxa"/>
            <w:hideMark/>
          </w:tcPr>
          <w:p w:rsidR="008B5FB6" w:rsidRPr="008B5FB6" w:rsidRDefault="008B5FB6" w:rsidP="004807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Nazwa uroczystości lub imprezy szkolnej </w:t>
            </w:r>
          </w:p>
        </w:tc>
        <w:tc>
          <w:tcPr>
            <w:tcW w:w="1372" w:type="dxa"/>
            <w:hideMark/>
          </w:tcPr>
          <w:p w:rsidR="008B5FB6" w:rsidRPr="008B5FB6" w:rsidRDefault="008B5FB6" w:rsidP="004807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Proponowana forma    </w:t>
            </w:r>
          </w:p>
          <w:p w:rsidR="008B5FB6" w:rsidRPr="008B5FB6" w:rsidRDefault="008B5FB6" w:rsidP="004807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i/>
                <w:iCs/>
                <w:color w:val="000000"/>
                <w:kern w:val="24"/>
                <w:sz w:val="18"/>
                <w:szCs w:val="18"/>
                <w:lang w:eastAsia="pl-PL"/>
              </w:rPr>
              <w:t xml:space="preserve">             </w:t>
            </w:r>
          </w:p>
        </w:tc>
        <w:tc>
          <w:tcPr>
            <w:tcW w:w="2210" w:type="dxa"/>
            <w:hideMark/>
          </w:tcPr>
          <w:p w:rsidR="008B5FB6" w:rsidRPr="008B5FB6" w:rsidRDefault="008B5FB6" w:rsidP="004807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Odpowiedzialny            za organizacje uroczystości – główny koordynator </w:t>
            </w:r>
          </w:p>
        </w:tc>
        <w:tc>
          <w:tcPr>
            <w:tcW w:w="1678" w:type="dxa"/>
            <w:hideMark/>
          </w:tcPr>
          <w:p w:rsidR="008B5FB6" w:rsidRPr="008B5FB6" w:rsidRDefault="008B5FB6" w:rsidP="004807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Nauczyciele do współpracy </w:t>
            </w:r>
          </w:p>
        </w:tc>
        <w:tc>
          <w:tcPr>
            <w:tcW w:w="1684" w:type="dxa"/>
            <w:gridSpan w:val="2"/>
            <w:hideMark/>
          </w:tcPr>
          <w:p w:rsidR="008B5FB6" w:rsidRPr="008B5FB6" w:rsidRDefault="008B5FB6" w:rsidP="004807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Odpowiedzialny za przygotowanie notatki na stronę internetową </w:t>
            </w:r>
          </w:p>
          <w:p w:rsidR="008B5FB6" w:rsidRPr="008B5FB6" w:rsidRDefault="008B5FB6" w:rsidP="004807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(</w:t>
            </w:r>
            <w:r w:rsidRPr="008B5FB6">
              <w:rPr>
                <w:rFonts w:ascii="Calibri Light" w:eastAsia="Calibri" w:hAnsi="Calibri Light" w:cs="Calibri Light"/>
                <w:b w:val="0"/>
                <w:i/>
                <w:color w:val="000000"/>
                <w:kern w:val="24"/>
                <w:sz w:val="18"/>
                <w:szCs w:val="18"/>
                <w:lang w:eastAsia="pl-PL"/>
              </w:rPr>
              <w:t>zawsze na drugi dzień po uroczystości</w:t>
            </w: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73" w:type="dxa"/>
            <w:hideMark/>
          </w:tcPr>
          <w:p w:rsidR="008B5FB6" w:rsidRPr="008B5FB6" w:rsidRDefault="008B5FB6" w:rsidP="004807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data wydarzenia </w:t>
            </w:r>
          </w:p>
        </w:tc>
      </w:tr>
      <w:tr w:rsidR="008B5FB6" w:rsidRPr="008B5FB6" w:rsidTr="008B5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 w:val="0"/>
                <w:color w:val="663300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663300"/>
                <w:kern w:val="24"/>
                <w:sz w:val="18"/>
                <w:szCs w:val="18"/>
                <w:lang w:eastAsia="pl-PL"/>
              </w:rPr>
              <w:t xml:space="preserve">wrzesień </w:t>
            </w:r>
          </w:p>
        </w:tc>
        <w:tc>
          <w:tcPr>
            <w:tcW w:w="1808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Rozpoczęcie roku szkolnego – rocznica wybuchu II wojny światowej 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Rocznica napaści Rosji sowieckiej na Polskę</w:t>
            </w:r>
          </w:p>
        </w:tc>
        <w:tc>
          <w:tcPr>
            <w:tcW w:w="1372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Uroczysty apel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Pogadanka w klasach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Prezentacja </w:t>
            </w:r>
          </w:p>
        </w:tc>
        <w:tc>
          <w:tcPr>
            <w:tcW w:w="2210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Dyrektor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Wychowawcy klas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A. Bartczak – Kosowska i Pan K. Długołęcki</w:t>
            </w:r>
          </w:p>
        </w:tc>
        <w:tc>
          <w:tcPr>
            <w:tcW w:w="1678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K. Długołęcki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Nauczyciele świetlicy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684" w:type="dxa"/>
            <w:gridSpan w:val="2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N. Brzozowska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A. Bartczak - Kosowska</w:t>
            </w:r>
          </w:p>
        </w:tc>
        <w:tc>
          <w:tcPr>
            <w:tcW w:w="1473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02.09. 2024r.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16.09.- 20.09.</w:t>
            </w:r>
          </w:p>
          <w:p w:rsidR="008B5FB6" w:rsidRPr="008B5FB6" w:rsidRDefault="008B5FB6" w:rsidP="00480723">
            <w:pPr>
              <w:ind w:left="-636" w:firstLine="6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2024r.</w:t>
            </w:r>
          </w:p>
        </w:tc>
      </w:tr>
      <w:tr w:rsidR="008B5FB6" w:rsidRPr="008B5FB6" w:rsidTr="008B5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 w:val="0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663300"/>
                <w:kern w:val="24"/>
                <w:sz w:val="18"/>
                <w:szCs w:val="18"/>
                <w:lang w:eastAsia="pl-PL"/>
              </w:rPr>
              <w:t>październik</w:t>
            </w: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08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Ślubowanie klas pierwszych</w:t>
            </w:r>
          </w:p>
        </w:tc>
        <w:tc>
          <w:tcPr>
            <w:tcW w:w="1372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Akademia</w:t>
            </w:r>
          </w:p>
        </w:tc>
        <w:tc>
          <w:tcPr>
            <w:tcW w:w="2210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Wychowawczynie klas 1</w:t>
            </w:r>
          </w:p>
        </w:tc>
        <w:tc>
          <w:tcPr>
            <w:tcW w:w="1678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Pan 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K. Długołęcki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Nauczyciele świetlicy</w:t>
            </w:r>
          </w:p>
        </w:tc>
        <w:tc>
          <w:tcPr>
            <w:tcW w:w="1602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J. Zalewska</w:t>
            </w:r>
          </w:p>
        </w:tc>
        <w:tc>
          <w:tcPr>
            <w:tcW w:w="1555" w:type="dxa"/>
            <w:gridSpan w:val="2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14. 10. 2024r.</w:t>
            </w:r>
          </w:p>
        </w:tc>
      </w:tr>
      <w:tr w:rsidR="008B5FB6" w:rsidRPr="008B5FB6" w:rsidTr="008B5F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 w:val="0"/>
                <w:color w:val="663300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663300"/>
                <w:kern w:val="24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1808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Rocznica odzyskania niepodległości </w:t>
            </w:r>
          </w:p>
        </w:tc>
        <w:tc>
          <w:tcPr>
            <w:tcW w:w="1372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„Dzień dla Niepodległej”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0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Pani M. Kwaśnik, 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E. Różycka</w:t>
            </w:r>
          </w:p>
        </w:tc>
        <w:tc>
          <w:tcPr>
            <w:tcW w:w="1678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 K. Długołęcki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Janiszek</w:t>
            </w:r>
            <w:proofErr w:type="spellEnd"/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, Nauczyciele świetlicy</w:t>
            </w:r>
          </w:p>
        </w:tc>
        <w:tc>
          <w:tcPr>
            <w:tcW w:w="1602" w:type="dxa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E. Różycka</w:t>
            </w:r>
          </w:p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gridSpan w:val="2"/>
            <w:hideMark/>
          </w:tcPr>
          <w:p w:rsidR="008B5FB6" w:rsidRPr="008B5FB6" w:rsidRDefault="008B5FB6" w:rsidP="00480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08.11. 2024r.</w:t>
            </w:r>
          </w:p>
        </w:tc>
      </w:tr>
    </w:tbl>
    <w:p w:rsidR="008B5FB6" w:rsidRPr="008B5FB6" w:rsidRDefault="008B5FB6" w:rsidP="008B5FB6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tbl>
      <w:tblPr>
        <w:tblStyle w:val="Tabela-Siatka"/>
        <w:tblW w:w="11341" w:type="dxa"/>
        <w:tblInd w:w="-714" w:type="dxa"/>
        <w:tblLook w:val="04A0" w:firstRow="1" w:lastRow="0" w:firstColumn="1" w:lastColumn="0" w:noHBand="0" w:noVBand="1"/>
      </w:tblPr>
      <w:tblGrid>
        <w:gridCol w:w="1094"/>
        <w:gridCol w:w="1866"/>
        <w:gridCol w:w="1715"/>
        <w:gridCol w:w="2250"/>
        <w:gridCol w:w="1755"/>
        <w:gridCol w:w="1243"/>
        <w:gridCol w:w="1418"/>
      </w:tblGrid>
      <w:tr w:rsidR="008B5FB6" w:rsidRPr="008B5FB6" w:rsidTr="008B5FB6">
        <w:trPr>
          <w:trHeight w:val="831"/>
        </w:trPr>
        <w:tc>
          <w:tcPr>
            <w:tcW w:w="1095" w:type="dxa"/>
            <w:vMerge w:val="restart"/>
          </w:tcPr>
          <w:p w:rsidR="008B5FB6" w:rsidRPr="008B5FB6" w:rsidRDefault="008B5FB6" w:rsidP="00480723">
            <w:pPr>
              <w:jc w:val="center"/>
              <w:rPr>
                <w:rFonts w:ascii="Calibri Light" w:eastAsia="Calibri" w:hAnsi="Calibri Light" w:cs="Calibri Light"/>
                <w:color w:val="1F4E79" w:themeColor="accent5" w:themeShade="80"/>
                <w:kern w:val="24"/>
                <w:sz w:val="18"/>
                <w:szCs w:val="18"/>
                <w:lang w:eastAsia="pl-PL"/>
              </w:rPr>
            </w:pPr>
          </w:p>
          <w:p w:rsidR="008B5FB6" w:rsidRPr="008B5FB6" w:rsidRDefault="008B5FB6" w:rsidP="00480723">
            <w:pPr>
              <w:jc w:val="center"/>
              <w:rPr>
                <w:rFonts w:ascii="Calibri Light" w:eastAsia="Calibri" w:hAnsi="Calibri Light" w:cs="Calibri Light"/>
                <w:color w:val="1F4E79" w:themeColor="accent5" w:themeShade="80"/>
                <w:kern w:val="24"/>
                <w:sz w:val="18"/>
                <w:szCs w:val="18"/>
                <w:lang w:eastAsia="pl-PL"/>
              </w:rPr>
            </w:pPr>
          </w:p>
          <w:p w:rsidR="008B5FB6" w:rsidRPr="008B5FB6" w:rsidRDefault="008B5FB6" w:rsidP="00480723">
            <w:pPr>
              <w:jc w:val="center"/>
              <w:rPr>
                <w:rFonts w:ascii="Calibri Light" w:eastAsia="Calibri" w:hAnsi="Calibri Light" w:cs="Calibri Light"/>
                <w:b/>
                <w:color w:val="1F4E79" w:themeColor="accent5" w:themeShade="8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b/>
                <w:color w:val="1F4E79" w:themeColor="accent5" w:themeShade="80"/>
                <w:kern w:val="24"/>
                <w:sz w:val="18"/>
                <w:szCs w:val="18"/>
                <w:lang w:eastAsia="pl-PL"/>
              </w:rPr>
              <w:t>grudzień</w:t>
            </w:r>
          </w:p>
        </w:tc>
        <w:tc>
          <w:tcPr>
            <w:tcW w:w="1867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Kiermasz mikołajkowy</w:t>
            </w:r>
          </w:p>
        </w:tc>
        <w:tc>
          <w:tcPr>
            <w:tcW w:w="1715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kiermasz</w:t>
            </w:r>
          </w:p>
        </w:tc>
        <w:tc>
          <w:tcPr>
            <w:tcW w:w="2252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Pan Paweł Kwiatkowski, </w:t>
            </w:r>
          </w:p>
        </w:tc>
        <w:tc>
          <w:tcPr>
            <w:tcW w:w="1756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Malwina Gnat</w:t>
            </w:r>
          </w:p>
        </w:tc>
        <w:tc>
          <w:tcPr>
            <w:tcW w:w="1238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Malwina Gnat</w:t>
            </w:r>
          </w:p>
        </w:tc>
        <w:tc>
          <w:tcPr>
            <w:tcW w:w="1418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06.12.2024r.</w:t>
            </w:r>
          </w:p>
        </w:tc>
      </w:tr>
      <w:tr w:rsidR="008B5FB6" w:rsidRPr="008B5FB6" w:rsidTr="008B5FB6">
        <w:trPr>
          <w:trHeight w:val="831"/>
        </w:trPr>
        <w:tc>
          <w:tcPr>
            <w:tcW w:w="1095" w:type="dxa"/>
            <w:vMerge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color w:val="1F4E79" w:themeColor="accent5" w:themeShade="80"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Jasełka 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15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Przedstawienie teatralne </w:t>
            </w:r>
          </w:p>
        </w:tc>
        <w:tc>
          <w:tcPr>
            <w:tcW w:w="2252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Pani E. </w:t>
            </w:r>
            <w:proofErr w:type="spellStart"/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Oziembłowska</w:t>
            </w:r>
            <w:proofErr w:type="spellEnd"/>
          </w:p>
        </w:tc>
        <w:tc>
          <w:tcPr>
            <w:tcW w:w="1756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 K. Długołęcki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Nauczyciele świetlicy </w:t>
            </w:r>
          </w:p>
        </w:tc>
        <w:tc>
          <w:tcPr>
            <w:tcW w:w="1238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Pani M. </w:t>
            </w:r>
            <w:proofErr w:type="spellStart"/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Jarnutowska</w:t>
            </w:r>
            <w:proofErr w:type="spellEnd"/>
          </w:p>
        </w:tc>
        <w:tc>
          <w:tcPr>
            <w:tcW w:w="1418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17.12. 2024r.</w:t>
            </w:r>
          </w:p>
        </w:tc>
      </w:tr>
      <w:tr w:rsidR="008B5FB6" w:rsidRPr="008B5FB6" w:rsidTr="008B5FB6">
        <w:trPr>
          <w:trHeight w:val="257"/>
        </w:trPr>
        <w:tc>
          <w:tcPr>
            <w:tcW w:w="1095" w:type="dxa"/>
            <w:vMerge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Wigilie klasowe</w:t>
            </w:r>
          </w:p>
        </w:tc>
        <w:tc>
          <w:tcPr>
            <w:tcW w:w="1715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Spotkania integracyjne </w:t>
            </w:r>
          </w:p>
        </w:tc>
        <w:tc>
          <w:tcPr>
            <w:tcW w:w="2252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Wychowawcy klas</w:t>
            </w:r>
          </w:p>
        </w:tc>
        <w:tc>
          <w:tcPr>
            <w:tcW w:w="1756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238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Pani Barbara </w:t>
            </w:r>
            <w:proofErr w:type="spellStart"/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Cwalina</w:t>
            </w:r>
            <w:proofErr w:type="spellEnd"/>
          </w:p>
        </w:tc>
        <w:tc>
          <w:tcPr>
            <w:tcW w:w="1418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20.12. 2024r.</w:t>
            </w:r>
          </w:p>
        </w:tc>
      </w:tr>
      <w:tr w:rsidR="008B5FB6" w:rsidRPr="008B5FB6" w:rsidTr="008B5FB6">
        <w:trPr>
          <w:trHeight w:val="1101"/>
        </w:trPr>
        <w:tc>
          <w:tcPr>
            <w:tcW w:w="1095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b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b/>
                <w:color w:val="1F4E79" w:themeColor="accent5" w:themeShade="80"/>
                <w:kern w:val="24"/>
                <w:sz w:val="18"/>
                <w:szCs w:val="18"/>
                <w:lang w:eastAsia="pl-PL"/>
              </w:rPr>
              <w:t>luty</w:t>
            </w:r>
          </w:p>
        </w:tc>
        <w:tc>
          <w:tcPr>
            <w:tcW w:w="1867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Bezpieczny Internet</w:t>
            </w:r>
          </w:p>
        </w:tc>
        <w:tc>
          <w:tcPr>
            <w:tcW w:w="1715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Akcja ogólnoszkolna</w:t>
            </w:r>
          </w:p>
        </w:tc>
        <w:tc>
          <w:tcPr>
            <w:tcW w:w="2252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J. Słysz</w:t>
            </w:r>
          </w:p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 T. Janecki</w:t>
            </w:r>
          </w:p>
        </w:tc>
        <w:tc>
          <w:tcPr>
            <w:tcW w:w="1756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Wychowawcy klas 1 – 8 i świetlicy</w:t>
            </w:r>
          </w:p>
        </w:tc>
        <w:tc>
          <w:tcPr>
            <w:tcW w:w="1238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J. Słysz</w:t>
            </w:r>
          </w:p>
        </w:tc>
        <w:tc>
          <w:tcPr>
            <w:tcW w:w="1418" w:type="dxa"/>
          </w:tcPr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24.02. 2024r.</w:t>
            </w:r>
          </w:p>
        </w:tc>
      </w:tr>
      <w:tr w:rsidR="008B5FB6" w:rsidRPr="008B5FB6" w:rsidTr="008B5FB6">
        <w:trPr>
          <w:trHeight w:val="1101"/>
        </w:trPr>
        <w:tc>
          <w:tcPr>
            <w:tcW w:w="1095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/>
                <w:color w:val="009900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b/>
                <w:color w:val="009900"/>
                <w:kern w:val="24"/>
                <w:sz w:val="18"/>
                <w:szCs w:val="18"/>
                <w:lang w:eastAsia="pl-PL"/>
              </w:rPr>
              <w:t>marzec</w:t>
            </w:r>
          </w:p>
        </w:tc>
        <w:tc>
          <w:tcPr>
            <w:tcW w:w="1867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Pierwszy Dzień Wiosny </w:t>
            </w:r>
          </w:p>
        </w:tc>
        <w:tc>
          <w:tcPr>
            <w:tcW w:w="1715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Imprezy SU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Pochód z Marzanną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52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Opiekun SU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Nauczyciele świetlicy</w:t>
            </w:r>
          </w:p>
        </w:tc>
        <w:tc>
          <w:tcPr>
            <w:tcW w:w="1756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Wychowawcy klas 1 – 8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Wychowawcy świetlicy</w:t>
            </w:r>
          </w:p>
        </w:tc>
        <w:tc>
          <w:tcPr>
            <w:tcW w:w="1238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D. Kołacińska</w:t>
            </w:r>
          </w:p>
        </w:tc>
        <w:tc>
          <w:tcPr>
            <w:tcW w:w="1418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21.03. 2025r.</w:t>
            </w:r>
          </w:p>
        </w:tc>
      </w:tr>
      <w:tr w:rsidR="008B5FB6" w:rsidRPr="008B5FB6" w:rsidTr="008B5FB6">
        <w:trPr>
          <w:trHeight w:val="2657"/>
        </w:trPr>
        <w:tc>
          <w:tcPr>
            <w:tcW w:w="1095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b/>
                <w:color w:val="009900"/>
                <w:kern w:val="24"/>
                <w:sz w:val="18"/>
                <w:szCs w:val="18"/>
                <w:lang w:eastAsia="pl-PL"/>
              </w:rPr>
              <w:t>maj</w:t>
            </w:r>
            <w:r w:rsidRPr="008B5FB6">
              <w:rPr>
                <w:rFonts w:ascii="Calibri Light" w:eastAsia="Calibri" w:hAnsi="Calibri Light" w:cs="Calibri Light"/>
                <w:b/>
                <w:color w:val="000000"/>
                <w:kern w:val="24"/>
                <w:sz w:val="18"/>
                <w:szCs w:val="18"/>
                <w:lang w:eastAsia="pl-PL"/>
              </w:rPr>
              <w:t xml:space="preserve"> 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67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Rocznica Konstytucji 3 Maja 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Święto szkoły – „Nauka na wyciągnięcie ręki”</w:t>
            </w:r>
          </w:p>
        </w:tc>
        <w:tc>
          <w:tcPr>
            <w:tcW w:w="1715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Widowisko historyczne 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Prezentacje projektów interdyscyplinarnych przygotowanych przez klasy</w:t>
            </w:r>
          </w:p>
        </w:tc>
        <w:tc>
          <w:tcPr>
            <w:tcW w:w="2252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Pani 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A. Derleta, A. Milewska 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Panie M. Śmiałkowska, D. Lenarczyk, M. Koniec</w:t>
            </w:r>
          </w:p>
        </w:tc>
        <w:tc>
          <w:tcPr>
            <w:tcW w:w="1756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Pan 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K. Długołęcki, J. </w:t>
            </w:r>
            <w:proofErr w:type="spellStart"/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Janiszek</w:t>
            </w:r>
            <w:proofErr w:type="spellEnd"/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Nauczyciele świetlicy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</w:p>
          <w:p w:rsidR="008B5FB6" w:rsidRPr="008B5FB6" w:rsidRDefault="008B5FB6" w:rsidP="00480723">
            <w:pPr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</w:pP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Wychowawcy klas 1 – 8 i świetlicy</w:t>
            </w:r>
          </w:p>
        </w:tc>
        <w:tc>
          <w:tcPr>
            <w:tcW w:w="1238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</w:t>
            </w:r>
            <w:r w:rsidRPr="008B5FB6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A.Derleta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Pani M. Śmiałkowska</w:t>
            </w:r>
          </w:p>
        </w:tc>
        <w:tc>
          <w:tcPr>
            <w:tcW w:w="1418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30.04. 2025r.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 12 - 14.05. 2025r.</w:t>
            </w:r>
          </w:p>
        </w:tc>
      </w:tr>
      <w:tr w:rsidR="008B5FB6" w:rsidRPr="008B5FB6" w:rsidTr="008B5FB6">
        <w:trPr>
          <w:trHeight w:val="1045"/>
        </w:trPr>
        <w:tc>
          <w:tcPr>
            <w:tcW w:w="1095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b/>
                <w:color w:val="009900"/>
                <w:kern w:val="24"/>
                <w:sz w:val="18"/>
                <w:szCs w:val="18"/>
                <w:lang w:eastAsia="pl-PL"/>
              </w:rPr>
              <w:lastRenderedPageBreak/>
              <w:t>czerwiec</w:t>
            </w:r>
          </w:p>
        </w:tc>
        <w:tc>
          <w:tcPr>
            <w:tcW w:w="1867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Zakończenie nauki klas 8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Zakończenie roku szkolnego </w:t>
            </w:r>
          </w:p>
        </w:tc>
        <w:tc>
          <w:tcPr>
            <w:tcW w:w="1715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Uroczystość szkolna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                               Uroczystość szkolna</w:t>
            </w:r>
          </w:p>
        </w:tc>
        <w:tc>
          <w:tcPr>
            <w:tcW w:w="2252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Wychowawcy klas 8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                                             dyrektor</w:t>
            </w:r>
          </w:p>
        </w:tc>
        <w:tc>
          <w:tcPr>
            <w:tcW w:w="1756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Pan K. Długołęcki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Janiszek</w:t>
            </w:r>
            <w:proofErr w:type="spellEnd"/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Nauczyciele świetlicy</w:t>
            </w:r>
          </w:p>
        </w:tc>
        <w:tc>
          <w:tcPr>
            <w:tcW w:w="1238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M. </w:t>
            </w:r>
            <w:proofErr w:type="spellStart"/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Tomporowska</w:t>
            </w:r>
            <w:proofErr w:type="spellEnd"/>
          </w:p>
        </w:tc>
        <w:tc>
          <w:tcPr>
            <w:tcW w:w="1418" w:type="dxa"/>
            <w:hideMark/>
          </w:tcPr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>26.06. 2025r. Godz.17.00</w:t>
            </w:r>
          </w:p>
          <w:p w:rsidR="008B5FB6" w:rsidRPr="008B5FB6" w:rsidRDefault="008B5FB6" w:rsidP="00480723">
            <w:pP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B5FB6">
              <w:rPr>
                <w:rFonts w:ascii="Calibri Light" w:eastAsia="Calibri" w:hAnsi="Calibri Light" w:cs="Calibri Light"/>
                <w:color w:val="000000"/>
                <w:kern w:val="24"/>
                <w:sz w:val="18"/>
                <w:szCs w:val="18"/>
                <w:lang w:eastAsia="pl-PL"/>
              </w:rPr>
              <w:t xml:space="preserve"> 27.06.2025r.</w:t>
            </w:r>
          </w:p>
        </w:tc>
      </w:tr>
    </w:tbl>
    <w:p w:rsidR="008B5FB6" w:rsidRPr="00C57D34" w:rsidRDefault="008B5FB6" w:rsidP="008B5FB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2E707D" w:rsidRPr="00C6317B" w:rsidRDefault="002E707D" w:rsidP="005F0186">
      <w:pPr>
        <w:pStyle w:val="Nagwek1"/>
        <w:ind w:left="0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:rsidR="00EA5CE2" w:rsidRPr="00C6317B" w:rsidRDefault="00EA5CE2" w:rsidP="001769E5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Niniejszy Program wychowawczo-profilaktyczny opracowuje się na podstawie wyników diagnozy prze</w:t>
      </w:r>
      <w:r w:rsidR="001769E5" w:rsidRPr="00C6317B">
        <w:rPr>
          <w:rFonts w:asciiTheme="majorHAnsi" w:hAnsiTheme="majorHAnsi" w:cstheme="majorHAnsi"/>
          <w:sz w:val="22"/>
          <w:szCs w:val="22"/>
        </w:rPr>
        <w:t>prowadzonej w roku szkolnym 2023/2024</w:t>
      </w:r>
      <w:r w:rsidRPr="00C6317B">
        <w:rPr>
          <w:rFonts w:asciiTheme="majorHAnsi" w:hAnsiTheme="majorHAnsi" w:cstheme="majorHAnsi"/>
          <w:sz w:val="22"/>
          <w:szCs w:val="22"/>
        </w:rPr>
        <w:t xml:space="preserve">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:rsidR="00EA5CE2" w:rsidRPr="00C6317B" w:rsidRDefault="00EA5CE2" w:rsidP="00EA5CE2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</w:p>
    <w:p w:rsidR="00EA5CE2" w:rsidRPr="00C6317B" w:rsidRDefault="00EA5CE2" w:rsidP="00EA5CE2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Diagnozę tę przeprowadza dyrektor.</w:t>
      </w:r>
    </w:p>
    <w:p w:rsidR="00EA5CE2" w:rsidRPr="00C6317B" w:rsidRDefault="00EA5CE2" w:rsidP="00EA5CE2">
      <w:pPr>
        <w:pStyle w:val="Tekstpodstawowy"/>
        <w:ind w:left="274"/>
        <w:rPr>
          <w:rFonts w:asciiTheme="majorHAnsi" w:hAnsiTheme="majorHAnsi" w:cstheme="majorHAnsi"/>
          <w:sz w:val="22"/>
          <w:szCs w:val="22"/>
        </w:rPr>
      </w:pPr>
      <w:r w:rsidRPr="00C6317B">
        <w:rPr>
          <w:rFonts w:asciiTheme="majorHAnsi" w:hAnsiTheme="majorHAnsi" w:cstheme="majorHAnsi"/>
          <w:sz w:val="22"/>
          <w:szCs w:val="22"/>
        </w:rPr>
        <w:t>Program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wychowawczo-profilaktyczny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został</w:t>
      </w:r>
      <w:r w:rsidRPr="00C6317B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opracowany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na</w:t>
      </w:r>
      <w:r w:rsidRPr="00C6317B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podstawie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diagnozy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potrzeb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i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problemów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występujących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w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środowisku</w:t>
      </w:r>
      <w:r w:rsidRPr="00C6317B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>szkolnym,</w:t>
      </w:r>
      <w:r w:rsidRPr="00C6317B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C6317B">
        <w:rPr>
          <w:rFonts w:asciiTheme="majorHAnsi" w:hAnsiTheme="majorHAnsi" w:cstheme="majorHAnsi"/>
          <w:sz w:val="22"/>
          <w:szCs w:val="22"/>
        </w:rPr>
        <w:t xml:space="preserve">z </w:t>
      </w:r>
      <w:r w:rsidRPr="00C6317B">
        <w:rPr>
          <w:rFonts w:asciiTheme="majorHAnsi" w:hAnsiTheme="majorHAnsi" w:cstheme="majorHAnsi"/>
          <w:spacing w:val="-2"/>
          <w:sz w:val="22"/>
          <w:szCs w:val="22"/>
        </w:rPr>
        <w:t>uwzględnieniem:</w:t>
      </w:r>
    </w:p>
    <w:p w:rsidR="00EA5CE2" w:rsidRPr="00C6317B" w:rsidRDefault="00EA5CE2" w:rsidP="00883258">
      <w:pPr>
        <w:pStyle w:val="Akapitzlist"/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spacing w:val="-2"/>
        </w:rPr>
        <w:t>- analizy efektów</w:t>
      </w:r>
      <w:r w:rsidRPr="00C6317B">
        <w:rPr>
          <w:rFonts w:asciiTheme="majorHAnsi" w:hAnsiTheme="majorHAnsi" w:cstheme="majorHAnsi"/>
          <w:spacing w:val="4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programu</w:t>
      </w:r>
      <w:r w:rsidRPr="00C6317B">
        <w:rPr>
          <w:rFonts w:asciiTheme="majorHAnsi" w:hAnsiTheme="majorHAnsi" w:cstheme="majorHAnsi"/>
          <w:spacing w:val="4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wychowawczo-profilaktycznego</w:t>
      </w:r>
      <w:r w:rsidRPr="00C6317B">
        <w:rPr>
          <w:rFonts w:asciiTheme="majorHAnsi" w:hAnsiTheme="majorHAnsi" w:cstheme="majorHAnsi"/>
          <w:spacing w:val="4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realizowanego</w:t>
      </w:r>
      <w:r w:rsidRPr="00C6317B">
        <w:rPr>
          <w:rFonts w:asciiTheme="majorHAnsi" w:hAnsiTheme="majorHAnsi" w:cstheme="majorHAnsi"/>
          <w:spacing w:val="3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w</w:t>
      </w:r>
      <w:r w:rsidRPr="00C6317B">
        <w:rPr>
          <w:rFonts w:asciiTheme="majorHAnsi" w:hAnsiTheme="majorHAnsi" w:cstheme="majorHAnsi"/>
          <w:spacing w:val="5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roku</w:t>
      </w:r>
      <w:r w:rsidRPr="00C6317B">
        <w:rPr>
          <w:rFonts w:asciiTheme="majorHAnsi" w:hAnsiTheme="majorHAnsi" w:cstheme="majorHAnsi"/>
          <w:spacing w:val="5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szkolnym</w:t>
      </w:r>
      <w:r w:rsidRPr="00C6317B">
        <w:rPr>
          <w:rFonts w:asciiTheme="majorHAnsi" w:hAnsiTheme="majorHAnsi" w:cstheme="majorHAnsi"/>
          <w:spacing w:val="4"/>
        </w:rPr>
        <w:t xml:space="preserve"> </w:t>
      </w:r>
      <w:r w:rsidR="005F0186" w:rsidRPr="00C6317B">
        <w:rPr>
          <w:rFonts w:asciiTheme="majorHAnsi" w:hAnsiTheme="majorHAnsi" w:cstheme="majorHAnsi"/>
          <w:spacing w:val="-2"/>
        </w:rPr>
        <w:t>2023/2024</w:t>
      </w:r>
      <w:r w:rsidRPr="00C6317B">
        <w:rPr>
          <w:rFonts w:asciiTheme="majorHAnsi" w:hAnsiTheme="majorHAnsi" w:cstheme="majorHAnsi"/>
          <w:spacing w:val="-2"/>
        </w:rPr>
        <w:t>,</w:t>
      </w:r>
    </w:p>
    <w:p w:rsidR="00883258" w:rsidRDefault="00EA5CE2" w:rsidP="00207CA0">
      <w:pPr>
        <w:pStyle w:val="Akapitzlist"/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- wniosków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analiz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(np.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wnioski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z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pracy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zespołów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</w:rPr>
        <w:t>zadaniowych,</w:t>
      </w:r>
      <w:r w:rsidRPr="00C6317B">
        <w:rPr>
          <w:rFonts w:asciiTheme="majorHAnsi" w:hAnsiTheme="majorHAnsi" w:cstheme="majorHAnsi"/>
          <w:spacing w:val="-8"/>
        </w:rPr>
        <w:t xml:space="preserve"> </w:t>
      </w:r>
      <w:r w:rsidRPr="00C6317B">
        <w:rPr>
          <w:rFonts w:asciiTheme="majorHAnsi" w:hAnsiTheme="majorHAnsi" w:cstheme="majorHAnsi"/>
        </w:rPr>
        <w:t>zespołów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="00883258">
        <w:rPr>
          <w:rFonts w:asciiTheme="majorHAnsi" w:hAnsiTheme="majorHAnsi" w:cstheme="majorHAnsi"/>
        </w:rPr>
        <w:t>przedmiotowych)</w:t>
      </w:r>
      <w:r w:rsidRPr="00C6317B">
        <w:rPr>
          <w:rFonts w:asciiTheme="majorHAnsi" w:hAnsiTheme="majorHAnsi" w:cstheme="majorHAnsi"/>
          <w:spacing w:val="-9"/>
        </w:rPr>
        <w:t xml:space="preserve"> </w:t>
      </w:r>
    </w:p>
    <w:p w:rsidR="00EA5CE2" w:rsidRPr="00C6317B" w:rsidRDefault="00EA5CE2" w:rsidP="00207CA0">
      <w:pPr>
        <w:pStyle w:val="Akapitzlist"/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- wyników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nadzoru</w:t>
      </w:r>
      <w:r w:rsidRPr="00C6317B">
        <w:rPr>
          <w:rFonts w:asciiTheme="majorHAnsi" w:hAnsiTheme="majorHAnsi" w:cstheme="majorHAnsi"/>
          <w:spacing w:val="-9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pedagogicznego,</w:t>
      </w:r>
    </w:p>
    <w:p w:rsidR="00EA5CE2" w:rsidRPr="00207CA0" w:rsidRDefault="00EA5CE2" w:rsidP="00207CA0">
      <w:pPr>
        <w:pStyle w:val="Akapitzlist"/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- innych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dokumentów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i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spostrzeżeń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</w:rPr>
        <w:t>ważnych</w:t>
      </w:r>
      <w:r w:rsidRPr="00C6317B">
        <w:rPr>
          <w:rFonts w:asciiTheme="majorHAnsi" w:hAnsiTheme="majorHAnsi" w:cstheme="majorHAnsi"/>
          <w:spacing w:val="-11"/>
        </w:rPr>
        <w:t xml:space="preserve"> </w:t>
      </w:r>
      <w:r w:rsidRPr="00C6317B">
        <w:rPr>
          <w:rFonts w:asciiTheme="majorHAnsi" w:hAnsiTheme="majorHAnsi" w:cstheme="majorHAnsi"/>
        </w:rPr>
        <w:t>dla</w:t>
      </w:r>
      <w:r w:rsidRPr="00C6317B">
        <w:rPr>
          <w:rFonts w:asciiTheme="majorHAnsi" w:hAnsiTheme="majorHAnsi" w:cstheme="majorHAnsi"/>
          <w:spacing w:val="-10"/>
        </w:rPr>
        <w:t xml:space="preserve"> </w:t>
      </w:r>
      <w:r w:rsidRPr="00C6317B">
        <w:rPr>
          <w:rFonts w:asciiTheme="majorHAnsi" w:hAnsiTheme="majorHAnsi" w:cstheme="majorHAnsi"/>
          <w:spacing w:val="-2"/>
        </w:rPr>
        <w:t>szkoły</w:t>
      </w:r>
    </w:p>
    <w:p w:rsidR="00EA5CE2" w:rsidRPr="00C6317B" w:rsidRDefault="00EA5CE2" w:rsidP="00EA5CE2">
      <w:pPr>
        <w:pStyle w:val="Akapitzlist"/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- ankiety pr</w:t>
      </w:r>
      <w:r w:rsidR="001769E5" w:rsidRPr="00C6317B">
        <w:rPr>
          <w:rFonts w:asciiTheme="majorHAnsi" w:hAnsiTheme="majorHAnsi" w:cstheme="majorHAnsi"/>
        </w:rPr>
        <w:t>zeprowadzonej wśród wychowawców klas dotyczącej zachowań ryzykownych występujących w klasach 1 - 8</w:t>
      </w:r>
      <w:r w:rsidRPr="00C6317B">
        <w:rPr>
          <w:rFonts w:asciiTheme="majorHAnsi" w:hAnsiTheme="majorHAnsi" w:cstheme="majorHAnsi"/>
        </w:rPr>
        <w:t>”</w:t>
      </w:r>
    </w:p>
    <w:p w:rsidR="001769E5" w:rsidRPr="00C6317B" w:rsidRDefault="001769E5" w:rsidP="001769E5">
      <w:pPr>
        <w:pStyle w:val="Akapitzlist"/>
        <w:tabs>
          <w:tab w:val="left" w:pos="1597"/>
          <w:tab w:val="left" w:pos="1598"/>
        </w:tabs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Ankieta przeprowadzona wśród wychowawców klas 1-8 szkół podstawowych wskazuje na występowanie różnych form zachowań ryzykownych  w środowisku szkolnym. Najczęściej zgłaszanymi problemami są:</w:t>
      </w:r>
    </w:p>
    <w:p w:rsidR="001769E5" w:rsidRPr="00C6317B" w:rsidRDefault="001769E5" w:rsidP="002A5CAF">
      <w:pPr>
        <w:numPr>
          <w:ilvl w:val="0"/>
          <w:numId w:val="34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/>
          <w:bCs/>
          <w:kern w:val="2"/>
          <w14:ligatures w14:val="standardContextual"/>
        </w:rPr>
        <w:t>Wulgarne zachowanie: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40% nauczycieli zaobserwowało takie zachowania wśród swoich uczniów.</w:t>
      </w:r>
    </w:p>
    <w:p w:rsidR="001769E5" w:rsidRPr="00C6317B" w:rsidRDefault="001769E5" w:rsidP="002A5CAF">
      <w:pPr>
        <w:numPr>
          <w:ilvl w:val="0"/>
          <w:numId w:val="34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/>
          <w:bCs/>
          <w:kern w:val="2"/>
          <w14:ligatures w14:val="standardContextual"/>
        </w:rPr>
        <w:t>Przywłaszczanie cudzych rzeczy: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Ten problem dotyczy 10% klas.</w:t>
      </w:r>
    </w:p>
    <w:p w:rsidR="001769E5" w:rsidRPr="00C6317B" w:rsidRDefault="001769E5" w:rsidP="002A5CAF">
      <w:pPr>
        <w:numPr>
          <w:ilvl w:val="0"/>
          <w:numId w:val="34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/>
          <w:bCs/>
          <w:kern w:val="2"/>
          <w14:ligatures w14:val="standardContextual"/>
        </w:rPr>
        <w:t>Częste wagarowanie: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17% uczniów często opuszcza zajęcia bez usprawiedliwienia.</w:t>
      </w:r>
    </w:p>
    <w:p w:rsidR="001769E5" w:rsidRPr="00C6317B" w:rsidRDefault="001769E5" w:rsidP="002A5CAF">
      <w:pPr>
        <w:numPr>
          <w:ilvl w:val="0"/>
          <w:numId w:val="34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/>
          <w:bCs/>
          <w:kern w:val="2"/>
          <w14:ligatures w14:val="standardContextual"/>
        </w:rPr>
        <w:t>Używanie mowy nienawiści: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14% nauczycieli zaobserwowało takie zachowania.</w:t>
      </w:r>
    </w:p>
    <w:p w:rsidR="001769E5" w:rsidRPr="00C6317B" w:rsidRDefault="001769E5" w:rsidP="001769E5">
      <w:pPr>
        <w:ind w:left="-142" w:firstLine="142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/>
          <w:bCs/>
          <w:kern w:val="2"/>
          <w14:ligatures w14:val="standardContextual"/>
        </w:rPr>
        <w:t>Rekomendacje</w:t>
      </w:r>
    </w:p>
    <w:p w:rsidR="001769E5" w:rsidRPr="00C6317B" w:rsidRDefault="001769E5" w:rsidP="001769E5">
      <w:pPr>
        <w:ind w:left="-142"/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W celu poprawy sytuacji i zapobiegania negatywnym </w:t>
      </w:r>
      <w:proofErr w:type="spellStart"/>
      <w:r w:rsidRPr="00C6317B">
        <w:rPr>
          <w:rFonts w:asciiTheme="majorHAnsi" w:hAnsiTheme="majorHAnsi" w:cstheme="majorHAnsi"/>
          <w:kern w:val="2"/>
          <w14:ligatures w14:val="standardContextual"/>
        </w:rPr>
        <w:t>zachowaniom</w:t>
      </w:r>
      <w:proofErr w:type="spellEnd"/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uczniów proponuje się następujące działania:</w:t>
      </w:r>
    </w:p>
    <w:p w:rsidR="001769E5" w:rsidRPr="00C6317B" w:rsidRDefault="001769E5" w:rsidP="001769E5">
      <w:p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1. Działania profilaktyczne:</w:t>
      </w:r>
    </w:p>
    <w:p w:rsidR="001769E5" w:rsidRPr="00C6317B" w:rsidRDefault="001769E5" w:rsidP="002A5CAF">
      <w:pPr>
        <w:numPr>
          <w:ilvl w:val="0"/>
          <w:numId w:val="35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Program edukacyjny: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Opracowanie i wdrożenie programu edukacyjnego skierowanego do uczniów, nauczycieli i rodziców, który miałby na celu kształtowanie właściwych postaw i wartości, takich jak szacunek, tolerancja i odpowiedzialność.</w:t>
      </w:r>
    </w:p>
    <w:p w:rsidR="001769E5" w:rsidRPr="00C6317B" w:rsidRDefault="001769E5" w:rsidP="002A5CAF">
      <w:pPr>
        <w:numPr>
          <w:ilvl w:val="0"/>
          <w:numId w:val="35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Zajęcia z uczniami: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Organizowanie warsztatów dla uczniów, np. na temat komunikacji interpersonalnej, rozwiązywania konfliktów czy asertywności.</w:t>
      </w:r>
    </w:p>
    <w:p w:rsidR="001769E5" w:rsidRPr="00C6317B" w:rsidRDefault="001769E5" w:rsidP="002A5CAF">
      <w:pPr>
        <w:numPr>
          <w:ilvl w:val="0"/>
          <w:numId w:val="35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Kampanie informacyjne: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Prowadzenie kampanii informacyjnych na temat negatywnych skutków demoralizacji i sposobów jej zapobiegania.</w:t>
      </w:r>
    </w:p>
    <w:p w:rsidR="001769E5" w:rsidRPr="00C6317B" w:rsidRDefault="001769E5" w:rsidP="001769E5">
      <w:p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2. Współpraca z rodzicami:</w:t>
      </w:r>
    </w:p>
    <w:p w:rsidR="001769E5" w:rsidRPr="00C6317B" w:rsidRDefault="001769E5" w:rsidP="002A5CAF">
      <w:pPr>
        <w:numPr>
          <w:ilvl w:val="0"/>
          <w:numId w:val="36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Spotkania z rodzicami: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Regularne spotkania z rodzicami w celu omówienia problemów wychowawczych i wspólnego wypracowania rozwiązań.</w:t>
      </w:r>
    </w:p>
    <w:p w:rsidR="001769E5" w:rsidRPr="00C6317B" w:rsidRDefault="001769E5" w:rsidP="002A5CAF">
      <w:pPr>
        <w:numPr>
          <w:ilvl w:val="0"/>
          <w:numId w:val="36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Warsztaty dla rodziców: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Organizowanie warsztatów dla rodziców, które pomogłyby im w wychowaniu dzieci i budowaniu pozytywnych relacji.</w:t>
      </w:r>
    </w:p>
    <w:p w:rsidR="001769E5" w:rsidRPr="00C6317B" w:rsidRDefault="001769E5" w:rsidP="001769E5">
      <w:pPr>
        <w:ind w:left="142" w:hanging="142"/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3. Wsparcie dla nauczycieli:</w:t>
      </w:r>
    </w:p>
    <w:p w:rsidR="001769E5" w:rsidRPr="00C6317B" w:rsidRDefault="001769E5" w:rsidP="002A5CAF">
      <w:pPr>
        <w:numPr>
          <w:ilvl w:val="0"/>
          <w:numId w:val="37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Szkolenia: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Organizowanie szkoleń dla nauczycieli, które wyposażą ich w narzędzia do radzenia sobie z trudnymi sytuacjami i motywowania uczniów.</w:t>
      </w:r>
    </w:p>
    <w:p w:rsidR="001769E5" w:rsidRPr="00C6317B" w:rsidRDefault="001769E5" w:rsidP="001769E5">
      <w:p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4. Współpraca z innymi instytucjami:</w:t>
      </w:r>
    </w:p>
    <w:p w:rsidR="001769E5" w:rsidRPr="00C6317B" w:rsidRDefault="001769E5" w:rsidP="002A5CAF">
      <w:pPr>
        <w:numPr>
          <w:ilvl w:val="0"/>
          <w:numId w:val="38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lastRenderedPageBreak/>
        <w:t>Współpraca z policją: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Współpraca z policją w celu zapobiegania i przeciwdziałania przestępczości wśród młodzieży.</w:t>
      </w:r>
    </w:p>
    <w:p w:rsidR="001769E5" w:rsidRPr="00C6317B" w:rsidRDefault="001769E5" w:rsidP="002A5CAF">
      <w:pPr>
        <w:numPr>
          <w:ilvl w:val="0"/>
          <w:numId w:val="38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Współpraca z ośrodkami pomocy społecznej: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Współpraca z ośrodkami pomocy społecznej w celu zapewnienia wsparcia uczniom i ich rodzinom znajdującym się w trudnej sytuacji.</w:t>
      </w:r>
    </w:p>
    <w:p w:rsidR="001769E5" w:rsidRPr="00C6317B" w:rsidRDefault="001769E5" w:rsidP="001769E5">
      <w:p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5. Ewaluacja działań:</w:t>
      </w:r>
    </w:p>
    <w:p w:rsidR="001769E5" w:rsidRPr="00C6317B" w:rsidRDefault="001769E5" w:rsidP="002A5CAF">
      <w:pPr>
        <w:numPr>
          <w:ilvl w:val="0"/>
          <w:numId w:val="39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Regularna ocena: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Regularna ocena skuteczności podejmowanych działań i wprowadzanie niezbędnych modyfikacji.</w:t>
      </w:r>
    </w:p>
    <w:p w:rsidR="001769E5" w:rsidRPr="00C6317B" w:rsidRDefault="001769E5" w:rsidP="002A5CAF">
      <w:pPr>
        <w:numPr>
          <w:ilvl w:val="0"/>
          <w:numId w:val="34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Cs/>
          <w:kern w:val="2"/>
          <w14:ligatures w14:val="standardContextual"/>
        </w:rPr>
        <w:t>Rozpowszechnianie negatywnych informacji: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Ten problem dotyczy 20% klas.</w:t>
      </w:r>
    </w:p>
    <w:p w:rsidR="001769E5" w:rsidRPr="00C6317B" w:rsidRDefault="001769E5" w:rsidP="001769E5">
      <w:p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kern w:val="2"/>
          <w14:ligatures w14:val="standardContextual"/>
        </w:rPr>
        <w:t>Analiza ankiet przeprowadzonych wśród nauczycieli dotycząca zagrożeń w rozwoju społecznym i fizycznym uczniów:</w:t>
      </w:r>
    </w:p>
    <w:p w:rsidR="001769E5" w:rsidRPr="00C6317B" w:rsidRDefault="001769E5" w:rsidP="001769E5">
      <w:pPr>
        <w:ind w:left="-567" w:firstLine="927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/>
          <w:bCs/>
          <w:kern w:val="2"/>
          <w14:ligatures w14:val="standardContextual"/>
        </w:rPr>
        <w:t>Ogólne Tendencje</w:t>
      </w:r>
    </w:p>
    <w:p w:rsidR="001769E5" w:rsidRPr="00C6317B" w:rsidRDefault="001769E5" w:rsidP="002A5CAF">
      <w:pPr>
        <w:numPr>
          <w:ilvl w:val="0"/>
          <w:numId w:val="40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/>
          <w:bCs/>
          <w:kern w:val="2"/>
          <w14:ligatures w14:val="standardContextual"/>
        </w:rPr>
        <w:t>Wysoki poziom zgody na potrzebę działań profilaktycznych: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Większość respondentów (ponad 90%) uważa, że konieczne jest prowadzenie działań profilaktycznych w zakresie substancji psychoaktywnych, telefonów komórkowych, gier internetowych i innych obszarów.</w:t>
      </w:r>
    </w:p>
    <w:p w:rsidR="001769E5" w:rsidRPr="00C6317B" w:rsidRDefault="001769E5" w:rsidP="002A5CAF">
      <w:pPr>
        <w:numPr>
          <w:ilvl w:val="0"/>
          <w:numId w:val="40"/>
        </w:numPr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b/>
          <w:bCs/>
          <w:kern w:val="2"/>
          <w14:ligatures w14:val="standardContextual"/>
        </w:rPr>
        <w:t>Dominacja odpowiedzi twierdzących:</w:t>
      </w:r>
      <w:r w:rsidRPr="00C6317B">
        <w:rPr>
          <w:rFonts w:asciiTheme="majorHAnsi" w:hAnsiTheme="majorHAnsi" w:cstheme="majorHAnsi"/>
          <w:kern w:val="2"/>
          <w14:ligatures w14:val="standardContextual"/>
        </w:rPr>
        <w:t xml:space="preserve"> W większości kategorii odpowiedzi dominują odpowiedzi twierdzące, co wskazuje na szerokie przekonanie o konieczności podejmowania działań profilaktycznych.</w:t>
      </w:r>
    </w:p>
    <w:p w:rsidR="001769E5" w:rsidRPr="00C6317B" w:rsidRDefault="001769E5" w:rsidP="001769E5">
      <w:pPr>
        <w:ind w:left="360"/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kern w:val="2"/>
          <w14:ligatures w14:val="standardContextual"/>
        </w:rPr>
        <w:t>Wnioski (wstępne)</w:t>
      </w:r>
    </w:p>
    <w:p w:rsidR="001769E5" w:rsidRPr="00C6317B" w:rsidRDefault="001769E5" w:rsidP="001769E5">
      <w:pPr>
        <w:ind w:left="360"/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kern w:val="2"/>
          <w14:ligatures w14:val="standardContextual"/>
        </w:rPr>
        <w:t>Świadomość problemu: Respondenci zdają sobie sprawę z istnienia problemów związanych z substancjami psychoaktywnymi, nadmiernym korzystaniem z telefonów komórkowych i gier internetowych.</w:t>
      </w:r>
    </w:p>
    <w:p w:rsidR="001769E5" w:rsidRPr="00C6317B" w:rsidRDefault="001769E5" w:rsidP="005F0186">
      <w:pPr>
        <w:ind w:left="360"/>
        <w:rPr>
          <w:rFonts w:asciiTheme="majorHAnsi" w:hAnsiTheme="majorHAnsi" w:cstheme="majorHAnsi"/>
          <w:kern w:val="2"/>
          <w14:ligatures w14:val="standardContextual"/>
        </w:rPr>
      </w:pPr>
      <w:r w:rsidRPr="00C6317B">
        <w:rPr>
          <w:rFonts w:asciiTheme="majorHAnsi" w:hAnsiTheme="majorHAnsi" w:cstheme="majorHAnsi"/>
          <w:kern w:val="2"/>
          <w14:ligatures w14:val="standardContextual"/>
        </w:rPr>
        <w:t>Potrzeba edukacji: Wyniki wskazują na potrzebę prowadzenia szeroko zakrojonych działań edukacyjnych, które uświadomią uczniom zagrożenia związane z różnymi rodzajami uzależnień.</w:t>
      </w:r>
    </w:p>
    <w:p w:rsidR="001769E5" w:rsidRPr="00C6317B" w:rsidRDefault="001769E5" w:rsidP="001769E5">
      <w:pPr>
        <w:pStyle w:val="Akapitzlist"/>
        <w:tabs>
          <w:tab w:val="left" w:pos="1597"/>
          <w:tab w:val="left" w:pos="1598"/>
        </w:tabs>
        <w:rPr>
          <w:rFonts w:asciiTheme="majorHAnsi" w:hAnsiTheme="majorHAnsi" w:cstheme="majorHAnsi"/>
        </w:rPr>
      </w:pPr>
    </w:p>
    <w:p w:rsidR="00F57AC5" w:rsidRPr="00C6317B" w:rsidRDefault="00F57AC5" w:rsidP="00F57AC5">
      <w:pPr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 xml:space="preserve">Wyniki diagnozy czynników ryzyka i czynników chroniących </w:t>
      </w:r>
    </w:p>
    <w:p w:rsidR="00F57AC5" w:rsidRPr="00C6317B" w:rsidRDefault="001769E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Z końcem roku szkolnego 2023/2024</w:t>
      </w:r>
      <w:r w:rsidR="00F57AC5" w:rsidRPr="00C6317B">
        <w:rPr>
          <w:rFonts w:asciiTheme="majorHAnsi" w:hAnsiTheme="majorHAnsi" w:cstheme="majorHAnsi"/>
        </w:rPr>
        <w:t xml:space="preserve">  dokonano diagnozy czynników ryzyka i czynników chroniących. W diagnozie wykorzystano: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- obserwacje uczniów podczas zajęć lekcyjnych i przerw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- zachowanie uczniów podczas wyjść, wycieczek klasowych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- sprawozdanie Samorządu Uczniowskiego i Szkolnego Koła Wolontariatu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- sprawozdania z pracy </w:t>
      </w:r>
      <w:proofErr w:type="spellStart"/>
      <w:r w:rsidRPr="00C6317B">
        <w:rPr>
          <w:rFonts w:asciiTheme="majorHAnsi" w:hAnsiTheme="majorHAnsi" w:cstheme="majorHAnsi"/>
        </w:rPr>
        <w:t>dydaktyczno</w:t>
      </w:r>
      <w:proofErr w:type="spellEnd"/>
      <w:r w:rsidRPr="00C6317B">
        <w:rPr>
          <w:rFonts w:asciiTheme="majorHAnsi" w:hAnsiTheme="majorHAnsi" w:cstheme="majorHAnsi"/>
        </w:rPr>
        <w:t xml:space="preserve"> – wychowawczej przeprowadzanej przez wychowawców klas</w:t>
      </w:r>
    </w:p>
    <w:p w:rsidR="00815153" w:rsidRPr="00C6317B" w:rsidRDefault="00815153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- rozmowy indywidualne z uczniami, rodzicami i nauczycielami</w:t>
      </w:r>
    </w:p>
    <w:p w:rsidR="00815153" w:rsidRPr="00C6317B" w:rsidRDefault="00815153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- analizę osiągnięć szkolnych</w:t>
      </w:r>
    </w:p>
    <w:p w:rsidR="00815153" w:rsidRPr="00C6317B" w:rsidRDefault="00815153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- analizę pomocy psychologiczno - pedagogicznej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 wyniku diagnozy ustalono poniższe czynniki ryzyka i czynniki chroniące:</w:t>
      </w:r>
    </w:p>
    <w:p w:rsidR="00F57AC5" w:rsidRPr="00C6317B" w:rsidRDefault="00F57AC5" w:rsidP="00F57AC5">
      <w:pPr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Czynniki ryzyka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I. uczniowie wykazujący </w:t>
      </w:r>
      <w:r w:rsidRPr="00C6317B">
        <w:rPr>
          <w:rFonts w:asciiTheme="majorHAnsi" w:hAnsiTheme="majorHAnsi" w:cstheme="majorHAnsi"/>
          <w:b/>
        </w:rPr>
        <w:t>indywidulane czynniki ryzyka</w:t>
      </w:r>
      <w:r w:rsidRPr="00C6317B">
        <w:rPr>
          <w:rFonts w:asciiTheme="majorHAnsi" w:hAnsiTheme="majorHAnsi" w:cstheme="majorHAnsi"/>
        </w:rPr>
        <w:t xml:space="preserve"> takie jak: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1)deficyty rozwojowe: nadpobudliwość, słaba odporność na frustrację, niedojrzałość emocjonalna i społeczna, słaba kontrola wewnętrzna (uczniowie z posiadający opinie psychologiczne i orzeczenia o potrzebie kształcenia specjalnego oraz predystynowani do pogłębionej diagnostyki psychologicznej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2) wcześnie występujące zachowania problemowe (zachowania opozycyjne, buntownicze)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lastRenderedPageBreak/>
        <w:t>3)wczesne rozpoczynanie eksperymentowania z substancjami psychoaktywnymi (papierosy, napoje energetyzujące, alkohol)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II. Uczniowie wykazujący </w:t>
      </w:r>
      <w:r w:rsidRPr="00C6317B">
        <w:rPr>
          <w:rFonts w:asciiTheme="majorHAnsi" w:hAnsiTheme="majorHAnsi" w:cstheme="majorHAnsi"/>
          <w:b/>
        </w:rPr>
        <w:t>rodzinne czynniki ryzyka</w:t>
      </w:r>
      <w:r w:rsidRPr="00C6317B">
        <w:rPr>
          <w:rFonts w:asciiTheme="majorHAnsi" w:hAnsiTheme="majorHAnsi" w:cstheme="majorHAnsi"/>
        </w:rPr>
        <w:t>: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1)konflikty rodzinne z udziałem dziecka (uczniowie, których rodzice są w konflikcie okołorozwodowym)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2) nieprawidłowa realizacja ról rodzicielskich (słaby nadzór nad dzieckiem, małe zaangażowanie rodziców w aktywność dziecka, surowa dyscyplina w domu lub brak dyscypliny; niekonsekwencja wychowawcza)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3)przyzwalające postawy rodziców wobec różnych zachowań problemowych dzieci (szczególnie dotyczy to uczniów starszych klas)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III. Czynniki </w:t>
      </w:r>
      <w:r w:rsidRPr="00C6317B">
        <w:rPr>
          <w:rFonts w:asciiTheme="majorHAnsi" w:hAnsiTheme="majorHAnsi" w:cstheme="majorHAnsi"/>
          <w:b/>
        </w:rPr>
        <w:t>ryzyka związane ze szkołą w tym z grupą rówieśniczą: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1) negatywny stosunek do szkoły i obowiązków szkolnych (uczniowie, którzy nie wdrożyli się do roli ucznia)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2) problemy z zachowaniem w szkole (łamanie zasad szkolnych, norm klasowych i ogólnoszkolnych)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IV. Uczniowie, u których występują </w:t>
      </w:r>
      <w:r w:rsidRPr="00C6317B">
        <w:rPr>
          <w:rFonts w:asciiTheme="majorHAnsi" w:hAnsiTheme="majorHAnsi" w:cstheme="majorHAnsi"/>
          <w:b/>
        </w:rPr>
        <w:t>niekorzystne czynniki środowiskowe</w:t>
      </w:r>
      <w:r w:rsidRPr="00C6317B">
        <w:rPr>
          <w:rFonts w:asciiTheme="majorHAnsi" w:hAnsiTheme="majorHAnsi" w:cstheme="majorHAnsi"/>
        </w:rPr>
        <w:t>: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1)bieda, niski status społeczno-ekonomiczny</w:t>
      </w:r>
    </w:p>
    <w:p w:rsidR="00F57AC5" w:rsidRPr="00C6317B" w:rsidRDefault="00F57AC5" w:rsidP="00F57AC5">
      <w:pPr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Czynniki chroniące: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I. uczniowie wykazujący </w:t>
      </w:r>
      <w:r w:rsidRPr="00C6317B">
        <w:rPr>
          <w:rFonts w:asciiTheme="majorHAnsi" w:hAnsiTheme="majorHAnsi" w:cstheme="majorHAnsi"/>
          <w:b/>
        </w:rPr>
        <w:t>indywidulane czynniki chroniące</w:t>
      </w:r>
      <w:r w:rsidRPr="00C6317B">
        <w:rPr>
          <w:rFonts w:asciiTheme="majorHAnsi" w:hAnsiTheme="majorHAnsi" w:cstheme="majorHAnsi"/>
        </w:rPr>
        <w:t>: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1)wysoka inteligencja, zdolność uczenia się, ciekawość poznawcza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2) posiadanie planów i celów życiowych, aspiracje edukacyjne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3) zrównoważony temperament, towarzyskość, dobre zdolności adaptacyjne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4) sprawne mechanizmy samokontroli (radzenie sobie z negatywnymi emocjami, kontrola impulsów)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5) poczucie własnej wartości, wiara we własne możliwości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6) umiejętności społeczne (porozumiewanie się z innymi w sytuacjach konfliktowych, rozwiązywanie problemów, asertywność, poczucie własnej skuteczności)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II. Uczniowie wykazujący </w:t>
      </w:r>
      <w:r w:rsidRPr="00C6317B">
        <w:rPr>
          <w:rFonts w:asciiTheme="majorHAnsi" w:hAnsiTheme="majorHAnsi" w:cstheme="majorHAnsi"/>
          <w:b/>
        </w:rPr>
        <w:t>rodzinne czynniki chroniące</w:t>
      </w:r>
      <w:r w:rsidRPr="00C6317B">
        <w:rPr>
          <w:rFonts w:asciiTheme="majorHAnsi" w:hAnsiTheme="majorHAnsi" w:cstheme="majorHAnsi"/>
        </w:rPr>
        <w:t>: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1) silna więź z rodzicami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2) zaangażowanie rodziców w życie dziecka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3) wsparcie ze strony rodziców, zaspokajanie potrzeb dziecka (emocjonalnych, poznawczych, społecznych i materialnych)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4) zasady rodzinne, jasne oczekiwania rodziców</w:t>
      </w:r>
    </w:p>
    <w:p w:rsidR="00F57AC5" w:rsidRPr="00C6317B" w:rsidRDefault="00F57AC5" w:rsidP="00F57AC5">
      <w:pPr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</w:rPr>
        <w:t xml:space="preserve">III. Czynniki chroniące </w:t>
      </w:r>
      <w:r w:rsidRPr="00C6317B">
        <w:rPr>
          <w:rFonts w:asciiTheme="majorHAnsi" w:hAnsiTheme="majorHAnsi" w:cstheme="majorHAnsi"/>
          <w:b/>
        </w:rPr>
        <w:t>związane ze szkołą w tym z grupą rówieśniczą: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1) poczucie przynależności do szkoły – aktywność samorządu Uczniowskiego i koła wolontariatu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2) pozytywny klimat szkoły i wsparcie nauczycieli – wychowawcy posiadający dobry kontakt z uczniami i rodzicami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3) dostępność pomocy psychologiczno – pedagogicznej na terenie szkoły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4) stała obecność pielęgniarki szkolnej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5) monitoring wizyjny w budynku i na terenie szkoły oraz dodatkowy dozór ochrony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6) wymaganie od uczniów odpowiedzialności i udzielania sobie wzajemnej pomocy - 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lastRenderedPageBreak/>
        <w:t>7) wzmocnienia pozytywne, okazje do przeżycia sukcesu i rozpoznawania własnych osiągnięć – Indeks pozytywnej działalności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8) przynależność do pozytywnej grupy rówieśniczej (rówieśnicy akceptujący normy, z aspiracjami edukacyjnymi, prospołeczni)</w:t>
      </w:r>
    </w:p>
    <w:p w:rsidR="00F57AC5" w:rsidRPr="00C6317B" w:rsidRDefault="00F57AC5" w:rsidP="00F57AC5">
      <w:pPr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IV. Czynniki chroniące środowiskowe: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1. zaangażowanie w konstruktywną działalność – drużyna harcerska i zuchowa, uprawianie sportu w ramach Uczniowskiego Klubu Sportowego SP94 i innych klubów, uczestnictwo w nauce w Szkole Muzycznej, udział w działalności przy Kościele Matki Bożej </w:t>
      </w:r>
      <w:proofErr w:type="spellStart"/>
      <w:r w:rsidRPr="00C6317B">
        <w:rPr>
          <w:rFonts w:asciiTheme="majorHAnsi" w:hAnsiTheme="majorHAnsi" w:cstheme="majorHAnsi"/>
        </w:rPr>
        <w:t>Saletyńskiej</w:t>
      </w:r>
      <w:proofErr w:type="spellEnd"/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2. przyjazne i bezpieczne sąsiedztwo ( dostępność do świetlicy przy ulicy Popularnej, Poradni Psychologiczno – Pedagogicznej nr 22)</w:t>
      </w:r>
    </w:p>
    <w:p w:rsidR="00F57AC5" w:rsidRPr="00C6317B" w:rsidRDefault="00F57AC5" w:rsidP="00F57AC5">
      <w:pPr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Dzięki diagnozie ustalono szczegółowe cele wychowawcze i profilaktyczne do</w:t>
      </w:r>
      <w:r w:rsidR="00207CA0">
        <w:rPr>
          <w:rFonts w:asciiTheme="majorHAnsi" w:hAnsiTheme="majorHAnsi" w:cstheme="majorHAnsi"/>
        </w:rPr>
        <w:t xml:space="preserve"> realizacji w roku szkolnym 2024/2025</w:t>
      </w:r>
    </w:p>
    <w:p w:rsidR="002E707D" w:rsidRPr="00C6317B" w:rsidRDefault="002E707D" w:rsidP="008E5F94">
      <w:pPr>
        <w:pStyle w:val="Nagwek1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:rsidR="007B3487" w:rsidRPr="00C6317B" w:rsidRDefault="007B3487" w:rsidP="007B3487">
      <w:pPr>
        <w:jc w:val="both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VI. SZCZEGÓŁOWE CELE WYCHOWAWCZE DO</w:t>
      </w:r>
      <w:r w:rsidR="005F0186" w:rsidRPr="00C6317B">
        <w:rPr>
          <w:rFonts w:asciiTheme="majorHAnsi" w:hAnsiTheme="majorHAnsi" w:cstheme="majorHAnsi"/>
          <w:b/>
        </w:rPr>
        <w:t xml:space="preserve"> REALIZACJI W ROKU SZKOLNYM 2024/2025</w:t>
      </w:r>
    </w:p>
    <w:p w:rsidR="007B3487" w:rsidRPr="00C6317B" w:rsidRDefault="007B3487" w:rsidP="007B3487">
      <w:pPr>
        <w:jc w:val="both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Szczegółowe ce</w:t>
      </w:r>
      <w:r w:rsidR="00207CA0">
        <w:rPr>
          <w:rFonts w:asciiTheme="majorHAnsi" w:hAnsiTheme="majorHAnsi" w:cstheme="majorHAnsi"/>
        </w:rPr>
        <w:t>le do pracy w roku szkolnym 2024/2025</w:t>
      </w:r>
      <w:r w:rsidRPr="00C6317B">
        <w:rPr>
          <w:rFonts w:asciiTheme="majorHAnsi" w:hAnsiTheme="majorHAnsi" w:cstheme="majorHAnsi"/>
        </w:rPr>
        <w:t xml:space="preserve"> wynikają z diagn</w:t>
      </w:r>
      <w:r w:rsidR="00A024B7" w:rsidRPr="00C6317B">
        <w:rPr>
          <w:rFonts w:asciiTheme="majorHAnsi" w:hAnsiTheme="majorHAnsi" w:cstheme="majorHAnsi"/>
        </w:rPr>
        <w:t xml:space="preserve">ozy przeprowadzonej w szkole, </w:t>
      </w:r>
      <w:r w:rsidRPr="00C6317B">
        <w:rPr>
          <w:rFonts w:asciiTheme="majorHAnsi" w:hAnsiTheme="majorHAnsi" w:cstheme="majorHAnsi"/>
        </w:rPr>
        <w:t xml:space="preserve">z uwzględnieniem wytycznych </w:t>
      </w:r>
      <w:proofErr w:type="spellStart"/>
      <w:r w:rsidRPr="00C6317B">
        <w:rPr>
          <w:rFonts w:asciiTheme="majorHAnsi" w:hAnsiTheme="majorHAnsi" w:cstheme="majorHAnsi"/>
        </w:rPr>
        <w:t>MEiN</w:t>
      </w:r>
      <w:proofErr w:type="spellEnd"/>
      <w:r w:rsidRPr="00C6317B">
        <w:rPr>
          <w:rFonts w:asciiTheme="majorHAnsi" w:hAnsiTheme="majorHAnsi" w:cstheme="majorHAnsi"/>
        </w:rPr>
        <w:t xml:space="preserve">. Odniesienie do poszczególnych sfer rozwoju pozwoli harmonijnie oddziaływać na rozwój uczniów w poszczególnych obszarach. </w:t>
      </w:r>
    </w:p>
    <w:p w:rsidR="007B3487" w:rsidRPr="00C6317B" w:rsidRDefault="00883258" w:rsidP="007B3487">
      <w:pPr>
        <w:shd w:val="clear" w:color="auto" w:fill="FFFFFF"/>
        <w:textAlignment w:val="baseline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W roku szkolnym 2024/2025</w:t>
      </w:r>
      <w:r w:rsidR="007B3487" w:rsidRPr="00C6317B">
        <w:rPr>
          <w:rFonts w:asciiTheme="majorHAnsi" w:hAnsiTheme="majorHAnsi" w:cstheme="majorHAnsi"/>
          <w:u w:val="single"/>
        </w:rPr>
        <w:t xml:space="preserve"> proces wychowawczy kierowany będzie ku:</w:t>
      </w:r>
    </w:p>
    <w:p w:rsidR="005F0186" w:rsidRPr="00C6317B" w:rsidRDefault="007B3487" w:rsidP="005F0186">
      <w:pPr>
        <w:numPr>
          <w:ilvl w:val="0"/>
          <w:numId w:val="41"/>
        </w:numPr>
        <w:shd w:val="clear" w:color="auto" w:fill="FFFFFF"/>
        <w:textAlignment w:val="baseline"/>
        <w:rPr>
          <w:rFonts w:asciiTheme="majorHAnsi" w:hAnsiTheme="majorHAnsi" w:cstheme="majorHAnsi"/>
          <w:u w:val="single"/>
        </w:rPr>
      </w:pPr>
      <w:r w:rsidRPr="00C6317B">
        <w:rPr>
          <w:rFonts w:asciiTheme="majorHAnsi" w:hAnsiTheme="majorHAnsi" w:cstheme="majorHAnsi"/>
          <w:u w:val="single"/>
        </w:rPr>
        <w:t xml:space="preserve"> </w:t>
      </w:r>
      <w:r w:rsidR="005F0186" w:rsidRPr="00C6317B">
        <w:rPr>
          <w:rFonts w:asciiTheme="majorHAnsi" w:hAnsiTheme="majorHAnsi" w:cstheme="majorHAnsi"/>
          <w:u w:val="single"/>
        </w:rPr>
        <w:t>Edukacja prozdrowotna w szkole - kształtowanie zachowań służących zdrowiu, rozwijanie sprawności fizycznej i nawyku aktywności ruchowej, nauka udzielania pierwszej pomocy.</w:t>
      </w:r>
    </w:p>
    <w:p w:rsidR="005F0186" w:rsidRPr="00C6317B" w:rsidRDefault="005F0186" w:rsidP="005F0186">
      <w:pPr>
        <w:numPr>
          <w:ilvl w:val="0"/>
          <w:numId w:val="42"/>
        </w:numPr>
        <w:shd w:val="clear" w:color="auto" w:fill="FFFFFF"/>
        <w:textAlignment w:val="baseline"/>
        <w:rPr>
          <w:rFonts w:asciiTheme="majorHAnsi" w:hAnsiTheme="majorHAnsi" w:cstheme="majorHAnsi"/>
          <w:u w:val="single"/>
        </w:rPr>
      </w:pPr>
      <w:r w:rsidRPr="00C6317B">
        <w:rPr>
          <w:rFonts w:asciiTheme="majorHAnsi" w:hAnsiTheme="majorHAnsi" w:cstheme="majorHAnsi"/>
          <w:u w:val="single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C6317B">
        <w:rPr>
          <w:rFonts w:asciiTheme="majorHAnsi" w:hAnsiTheme="majorHAnsi" w:cstheme="majorHAnsi"/>
          <w:u w:val="single"/>
        </w:rPr>
        <w:t>proobronna</w:t>
      </w:r>
      <w:proofErr w:type="spellEnd"/>
      <w:r w:rsidRPr="00C6317B">
        <w:rPr>
          <w:rFonts w:asciiTheme="majorHAnsi" w:hAnsiTheme="majorHAnsi" w:cstheme="majorHAnsi"/>
          <w:u w:val="single"/>
        </w:rPr>
        <w:t>. </w:t>
      </w:r>
    </w:p>
    <w:p w:rsidR="005F0186" w:rsidRPr="00C6317B" w:rsidRDefault="005F0186" w:rsidP="005F0186">
      <w:pPr>
        <w:numPr>
          <w:ilvl w:val="0"/>
          <w:numId w:val="43"/>
        </w:numPr>
        <w:shd w:val="clear" w:color="auto" w:fill="FFFFFF"/>
        <w:textAlignment w:val="baseline"/>
        <w:rPr>
          <w:rFonts w:asciiTheme="majorHAnsi" w:hAnsiTheme="majorHAnsi" w:cstheme="majorHAnsi"/>
          <w:u w:val="single"/>
        </w:rPr>
      </w:pPr>
      <w:r w:rsidRPr="00C6317B">
        <w:rPr>
          <w:rFonts w:asciiTheme="majorHAnsi" w:hAnsiTheme="majorHAnsi" w:cstheme="majorHAnsi"/>
          <w:u w:val="single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5F0186" w:rsidRPr="00C6317B" w:rsidRDefault="005F0186" w:rsidP="005F0186">
      <w:pPr>
        <w:numPr>
          <w:ilvl w:val="0"/>
          <w:numId w:val="44"/>
        </w:numPr>
        <w:shd w:val="clear" w:color="auto" w:fill="FFFFFF"/>
        <w:textAlignment w:val="baseline"/>
        <w:rPr>
          <w:rFonts w:asciiTheme="majorHAnsi" w:hAnsiTheme="majorHAnsi" w:cstheme="majorHAnsi"/>
          <w:u w:val="single"/>
        </w:rPr>
      </w:pPr>
      <w:r w:rsidRPr="00C6317B">
        <w:rPr>
          <w:rFonts w:asciiTheme="majorHAnsi" w:hAnsiTheme="majorHAnsi" w:cstheme="majorHAnsi"/>
          <w:u w:val="single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5F0186" w:rsidRPr="00C6317B" w:rsidRDefault="005F0186" w:rsidP="005F0186">
      <w:pPr>
        <w:numPr>
          <w:ilvl w:val="0"/>
          <w:numId w:val="45"/>
        </w:numPr>
        <w:shd w:val="clear" w:color="auto" w:fill="FFFFFF"/>
        <w:textAlignment w:val="baseline"/>
        <w:rPr>
          <w:rFonts w:asciiTheme="majorHAnsi" w:hAnsiTheme="majorHAnsi" w:cstheme="majorHAnsi"/>
          <w:u w:val="single"/>
        </w:rPr>
      </w:pPr>
      <w:r w:rsidRPr="00C6317B">
        <w:rPr>
          <w:rFonts w:asciiTheme="majorHAnsi" w:hAnsiTheme="majorHAnsi" w:cstheme="majorHAnsi"/>
          <w:u w:val="single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5F0186" w:rsidRPr="00C6317B" w:rsidRDefault="005F0186" w:rsidP="005F0186">
      <w:pPr>
        <w:numPr>
          <w:ilvl w:val="0"/>
          <w:numId w:val="46"/>
        </w:numPr>
        <w:shd w:val="clear" w:color="auto" w:fill="FFFFFF"/>
        <w:textAlignment w:val="baseline"/>
        <w:rPr>
          <w:rFonts w:asciiTheme="majorHAnsi" w:hAnsiTheme="majorHAnsi" w:cstheme="majorHAnsi"/>
          <w:u w:val="single"/>
        </w:rPr>
      </w:pPr>
      <w:r w:rsidRPr="00C6317B">
        <w:rPr>
          <w:rFonts w:asciiTheme="majorHAnsi" w:hAnsiTheme="majorHAnsi" w:cstheme="majorHAnsi"/>
          <w:u w:val="single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5F0186" w:rsidRPr="00C6317B" w:rsidRDefault="005F0186" w:rsidP="005F0186">
      <w:pPr>
        <w:numPr>
          <w:ilvl w:val="0"/>
          <w:numId w:val="47"/>
        </w:numPr>
        <w:shd w:val="clear" w:color="auto" w:fill="FFFFFF"/>
        <w:textAlignment w:val="baseline"/>
        <w:rPr>
          <w:rFonts w:asciiTheme="majorHAnsi" w:hAnsiTheme="majorHAnsi" w:cstheme="majorHAnsi"/>
          <w:u w:val="single"/>
        </w:rPr>
      </w:pPr>
      <w:r w:rsidRPr="00C6317B">
        <w:rPr>
          <w:rFonts w:asciiTheme="majorHAnsi" w:hAnsiTheme="majorHAnsi" w:cstheme="majorHAnsi"/>
          <w:u w:val="single"/>
        </w:rPr>
        <w:t>Praca z uczniem z doświadczeniem migracyjnym, w tym w zakresie nauczania języka polskiego jako języka obcego.</w:t>
      </w:r>
    </w:p>
    <w:p w:rsidR="00DF2B69" w:rsidRPr="00C6317B" w:rsidRDefault="005F0186" w:rsidP="005F0186">
      <w:pPr>
        <w:pStyle w:val="Nagwek1"/>
        <w:ind w:left="360"/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>8</w:t>
      </w:r>
      <w:r w:rsidR="00DF2B69" w:rsidRPr="00C6317B">
        <w:rPr>
          <w:rFonts w:asciiTheme="majorHAnsi" w:hAnsiTheme="majorHAnsi" w:cstheme="majorHAnsi"/>
          <w:b w:val="0"/>
          <w:sz w:val="22"/>
          <w:szCs w:val="22"/>
        </w:rPr>
        <w:t>. Ochrona przed negatywnym wpływem mediów , niekontrolowanego korzystania z Internetu i gier komputerowych. Uwrażliwienie uczniów na zagrożenia płynące z bezkrytycznego korzystania z Internetu</w:t>
      </w:r>
    </w:p>
    <w:p w:rsidR="00DF2B69" w:rsidRPr="00C6317B" w:rsidRDefault="00DF2B69" w:rsidP="00DF2B69">
      <w:pPr>
        <w:pStyle w:val="Nagwek1"/>
        <w:ind w:left="142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:rsidR="00DF2B69" w:rsidRPr="00C6317B" w:rsidRDefault="005F0186" w:rsidP="005F0186">
      <w:pPr>
        <w:pStyle w:val="Nagwek1"/>
        <w:ind w:left="360"/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>9</w:t>
      </w:r>
      <w:r w:rsidR="00DF2B69" w:rsidRPr="00C6317B">
        <w:rPr>
          <w:rFonts w:asciiTheme="majorHAnsi" w:hAnsiTheme="majorHAnsi" w:cstheme="majorHAnsi"/>
          <w:b w:val="0"/>
          <w:sz w:val="22"/>
          <w:szCs w:val="22"/>
        </w:rPr>
        <w:t>. Aktywizowanie uczniów do udziału w życiu kulturalnym szkoły, środowiska lokalnego oraz kraju w formach stacjonarnych i zdalnych</w:t>
      </w:r>
    </w:p>
    <w:p w:rsidR="00DF2B69" w:rsidRPr="00C6317B" w:rsidRDefault="00DF2B69" w:rsidP="00DF2B69">
      <w:pPr>
        <w:pStyle w:val="Nagwek1"/>
        <w:ind w:left="142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:rsidR="00DF2B69" w:rsidRPr="00C6317B" w:rsidRDefault="00DF2B69" w:rsidP="005F0186">
      <w:pPr>
        <w:pStyle w:val="Nagwek1"/>
        <w:ind w:left="360"/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 xml:space="preserve">. Ochrona przed negatywnymi skutkami uzależnień w tym alkoholizmowi, narkomanii i nikotynizmowi </w:t>
      </w:r>
    </w:p>
    <w:p w:rsidR="00F57AC5" w:rsidRPr="00C6317B" w:rsidRDefault="00F57AC5" w:rsidP="00DF2B69">
      <w:pPr>
        <w:pStyle w:val="Nagwek1"/>
        <w:ind w:left="0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:rsidR="00DF2B69" w:rsidRPr="00C6317B" w:rsidRDefault="005F0186" w:rsidP="005F0186">
      <w:pPr>
        <w:pStyle w:val="Nagwek1"/>
        <w:ind w:left="0" w:firstLine="360"/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C6317B">
        <w:rPr>
          <w:rFonts w:asciiTheme="majorHAnsi" w:hAnsiTheme="majorHAnsi" w:cstheme="majorHAnsi"/>
          <w:b w:val="0"/>
          <w:sz w:val="22"/>
          <w:szCs w:val="22"/>
        </w:rPr>
        <w:t>10</w:t>
      </w:r>
      <w:r w:rsidR="00DF2B69" w:rsidRPr="00C6317B">
        <w:rPr>
          <w:rFonts w:asciiTheme="majorHAnsi" w:hAnsiTheme="majorHAnsi" w:cstheme="majorHAnsi"/>
          <w:b w:val="0"/>
          <w:sz w:val="22"/>
          <w:szCs w:val="22"/>
        </w:rPr>
        <w:t>. Zapobieganie przemocy, w tym przemocy rówieśniczej</w:t>
      </w:r>
    </w:p>
    <w:p w:rsidR="00F57AC5" w:rsidRPr="00C6317B" w:rsidRDefault="00F57AC5" w:rsidP="00DF2B69">
      <w:pPr>
        <w:pStyle w:val="Nagwek1"/>
        <w:ind w:left="0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:rsidR="00DF2B69" w:rsidRPr="00C6317B" w:rsidRDefault="001769E5" w:rsidP="005F0186">
      <w:pPr>
        <w:ind w:firstLine="360"/>
        <w:rPr>
          <w:rFonts w:asciiTheme="majorHAnsi" w:eastAsia="Times New Roman" w:hAnsiTheme="majorHAnsi" w:cstheme="majorHAnsi"/>
          <w:color w:val="1B1B1B"/>
          <w:u w:val="single"/>
          <w:lang w:eastAsia="pl-PL"/>
        </w:rPr>
      </w:pPr>
      <w:r w:rsidRPr="00C6317B">
        <w:rPr>
          <w:rFonts w:asciiTheme="majorHAnsi" w:hAnsiTheme="majorHAnsi" w:cstheme="majorHAnsi"/>
        </w:rPr>
        <w:lastRenderedPageBreak/>
        <w:t>11</w:t>
      </w:r>
      <w:r w:rsidR="00A024B7" w:rsidRPr="00C6317B">
        <w:rPr>
          <w:rFonts w:asciiTheme="majorHAnsi" w:hAnsiTheme="majorHAnsi" w:cstheme="majorHAnsi"/>
        </w:rPr>
        <w:t>.</w:t>
      </w:r>
      <w:r w:rsidR="00DF2B69" w:rsidRPr="00C6317B">
        <w:rPr>
          <w:rFonts w:asciiTheme="majorHAnsi" w:hAnsiTheme="majorHAnsi" w:cstheme="majorHAnsi"/>
        </w:rPr>
        <w:t>Współdziałanie z rodzicami i wspieranie ich w procesie wychowawczo - profilaktycznym</w:t>
      </w:r>
    </w:p>
    <w:p w:rsidR="007B3487" w:rsidRPr="00C6317B" w:rsidRDefault="007B3487" w:rsidP="007B3487">
      <w:pPr>
        <w:pStyle w:val="Nagwek1"/>
        <w:ind w:left="142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:rsidR="007B3487" w:rsidRPr="00C6317B" w:rsidRDefault="007B3487" w:rsidP="007B3487">
      <w:pPr>
        <w:jc w:val="both"/>
        <w:rPr>
          <w:rFonts w:asciiTheme="majorHAnsi" w:hAnsiTheme="majorHAnsi" w:cstheme="majorHAnsi"/>
          <w:b/>
          <w:bCs/>
        </w:rPr>
      </w:pPr>
      <w:r w:rsidRPr="00C6317B">
        <w:rPr>
          <w:rFonts w:asciiTheme="majorHAnsi" w:hAnsiTheme="majorHAnsi" w:cstheme="majorHAnsi"/>
          <w:b/>
          <w:bCs/>
        </w:rPr>
        <w:t>Obszar rozwoju intelektualnego: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17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Rozpoznanie i </w:t>
      </w:r>
      <w:r w:rsidRPr="00C6317B">
        <w:rPr>
          <w:rFonts w:asciiTheme="majorHAnsi" w:hAnsiTheme="majorHAnsi" w:cstheme="majorHAnsi"/>
          <w:color w:val="000000"/>
        </w:rPr>
        <w:t>rozwijanie możliwości, uzdolnień i zainteresowań uczniów.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16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C6317B">
        <w:rPr>
          <w:rFonts w:asciiTheme="majorHAnsi" w:hAnsiTheme="majorHAnsi" w:cstheme="majorHAnsi"/>
          <w:color w:val="000000"/>
        </w:rPr>
        <w:t xml:space="preserve">Wszyscy uczniowie wymagający wsparcia uzyskają pomoc w odpowiedniej formie. 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16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C6317B">
        <w:rPr>
          <w:rFonts w:asciiTheme="majorHAnsi" w:hAnsiTheme="majorHAnsi" w:cstheme="majorHAnsi"/>
          <w:color w:val="000000"/>
        </w:rPr>
        <w:t xml:space="preserve">Poprawa frekwencji uczniów na zajęciach lekcyjnych. </w:t>
      </w:r>
    </w:p>
    <w:p w:rsidR="007B3487" w:rsidRPr="00C6317B" w:rsidRDefault="007B3487" w:rsidP="00A024B7">
      <w:pPr>
        <w:suppressAutoHyphens/>
        <w:spacing w:after="200" w:line="276" w:lineRule="auto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C6317B">
        <w:rPr>
          <w:rFonts w:asciiTheme="majorHAnsi" w:hAnsiTheme="majorHAnsi" w:cstheme="majorHAnsi"/>
          <w:b/>
          <w:bCs/>
        </w:rPr>
        <w:t xml:space="preserve">Obszar rozwoju społecznego: 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18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Integracja </w:t>
      </w:r>
      <w:r w:rsidRPr="00C6317B">
        <w:rPr>
          <w:rFonts w:asciiTheme="majorHAnsi" w:hAnsiTheme="majorHAnsi" w:cstheme="majorHAnsi"/>
          <w:color w:val="000000"/>
        </w:rPr>
        <w:t xml:space="preserve">zespołów klasowych. 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18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color w:val="000000"/>
        </w:rPr>
        <w:t xml:space="preserve">Rozumienie i respektowanie obowiązujących norm. 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18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color w:val="000000"/>
        </w:rPr>
        <w:t xml:space="preserve">Rozwijanie postaw prospołecznych </w:t>
      </w:r>
      <w:r w:rsidRPr="00C6317B">
        <w:rPr>
          <w:rFonts w:asciiTheme="majorHAnsi" w:hAnsiTheme="majorHAnsi" w:cstheme="majorHAnsi"/>
        </w:rPr>
        <w:t xml:space="preserve">i działań w zakresie wolontariatu. </w:t>
      </w:r>
    </w:p>
    <w:p w:rsidR="007B3487" w:rsidRPr="00C6317B" w:rsidRDefault="007B3487" w:rsidP="007B3487">
      <w:pPr>
        <w:jc w:val="both"/>
        <w:rPr>
          <w:rFonts w:asciiTheme="majorHAnsi" w:hAnsiTheme="majorHAnsi" w:cstheme="majorHAnsi"/>
          <w:b/>
          <w:bCs/>
        </w:rPr>
      </w:pPr>
      <w:r w:rsidRPr="00C6317B">
        <w:rPr>
          <w:rFonts w:asciiTheme="majorHAnsi" w:hAnsiTheme="majorHAnsi" w:cstheme="majorHAnsi"/>
          <w:b/>
          <w:bCs/>
        </w:rPr>
        <w:t>Obszar rozwoju fizycznego: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20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Kształtowanie umiejętności podejmowania i realizacji zachowań prozdrowotnych.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19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 I semestrze wszyscy wychowawcy przeprowadzą co najmniej 2 godziny zajęć sprzyjających kształtowaniu postaw prozdrowotnych.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19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Uczniowie są świadomi zależności pomiędzy odpowiednim stylem życia a </w:t>
      </w:r>
      <w:r w:rsidRPr="00C6317B">
        <w:rPr>
          <w:rFonts w:asciiTheme="majorHAnsi" w:hAnsiTheme="majorHAnsi" w:cstheme="majorHAnsi"/>
          <w:color w:val="000000"/>
        </w:rPr>
        <w:t>zdrowiem.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19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C6317B">
        <w:rPr>
          <w:rFonts w:asciiTheme="majorHAnsi" w:hAnsiTheme="majorHAnsi" w:cstheme="majorHAnsi"/>
          <w:color w:val="000000"/>
        </w:rPr>
        <w:t xml:space="preserve">Uczniowie znają zasady ochrony zdrowia psychicznego oraz czynniki chroniące przed zagrożeniami wynikającymi </w:t>
      </w:r>
    </w:p>
    <w:p w:rsidR="007B3487" w:rsidRPr="00C6317B" w:rsidRDefault="007B3487" w:rsidP="007B3487">
      <w:pPr>
        <w:jc w:val="both"/>
        <w:rPr>
          <w:rFonts w:asciiTheme="majorHAnsi" w:hAnsiTheme="majorHAnsi" w:cstheme="majorHAnsi"/>
          <w:b/>
          <w:bCs/>
          <w:color w:val="000000"/>
        </w:rPr>
      </w:pPr>
      <w:r w:rsidRPr="00C6317B">
        <w:rPr>
          <w:rFonts w:asciiTheme="majorHAnsi" w:hAnsiTheme="majorHAnsi" w:cstheme="majorHAnsi"/>
          <w:b/>
          <w:bCs/>
          <w:color w:val="000000"/>
        </w:rPr>
        <w:t>Obszar rozwoju emocjonalnego: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22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C6317B">
        <w:rPr>
          <w:rFonts w:asciiTheme="majorHAnsi" w:hAnsiTheme="majorHAnsi" w:cstheme="majorHAnsi"/>
          <w:color w:val="000000"/>
        </w:rPr>
        <w:t>Kształtowanie pozytywnego obrazu własnej osoby.</w:t>
      </w:r>
    </w:p>
    <w:p w:rsidR="007B3487" w:rsidRPr="00883258" w:rsidRDefault="007B3487" w:rsidP="002A5CAF">
      <w:pPr>
        <w:pStyle w:val="Akapitzlist"/>
        <w:widowControl/>
        <w:numPr>
          <w:ilvl w:val="0"/>
          <w:numId w:val="21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color w:val="000000"/>
        </w:rPr>
        <w:t xml:space="preserve">Przeprowadzenie </w:t>
      </w:r>
      <w:r w:rsidR="00A024B7" w:rsidRPr="00C6317B">
        <w:rPr>
          <w:rFonts w:asciiTheme="majorHAnsi" w:hAnsiTheme="majorHAnsi" w:cstheme="majorHAnsi"/>
          <w:color w:val="000000"/>
        </w:rPr>
        <w:t xml:space="preserve">cyklu zajęć </w:t>
      </w:r>
      <w:r w:rsidRPr="00C6317B">
        <w:rPr>
          <w:rFonts w:asciiTheme="majorHAnsi" w:hAnsiTheme="majorHAnsi" w:cstheme="majorHAnsi"/>
          <w:color w:val="000000"/>
        </w:rPr>
        <w:t>kształcących umiejętność rozpoznawania własnych emocji.</w:t>
      </w:r>
    </w:p>
    <w:p w:rsidR="00883258" w:rsidRPr="00C6317B" w:rsidRDefault="00883258" w:rsidP="002A5CAF">
      <w:pPr>
        <w:pStyle w:val="Akapitzlist"/>
        <w:widowControl/>
        <w:numPr>
          <w:ilvl w:val="0"/>
          <w:numId w:val="21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Codzienny dyżur w szkole specjalistów pomocy psychologiczno - pedagogicznej </w:t>
      </w:r>
    </w:p>
    <w:p w:rsidR="007B3487" w:rsidRPr="00C6317B" w:rsidRDefault="007B3487" w:rsidP="007B3487">
      <w:pPr>
        <w:jc w:val="both"/>
        <w:rPr>
          <w:rFonts w:asciiTheme="majorHAnsi" w:hAnsiTheme="majorHAnsi" w:cstheme="majorHAnsi"/>
          <w:b/>
          <w:bCs/>
        </w:rPr>
      </w:pPr>
      <w:r w:rsidRPr="00C6317B">
        <w:rPr>
          <w:rFonts w:asciiTheme="majorHAnsi" w:hAnsiTheme="majorHAnsi" w:cstheme="majorHAnsi"/>
          <w:b/>
          <w:bCs/>
        </w:rPr>
        <w:t>Obszar rozwoju duchowego:</w:t>
      </w:r>
    </w:p>
    <w:p w:rsidR="007B3487" w:rsidRPr="00C6317B" w:rsidRDefault="007B3487" w:rsidP="002A5CAF">
      <w:pPr>
        <w:pStyle w:val="Akapitzlist"/>
        <w:widowControl/>
        <w:numPr>
          <w:ilvl w:val="0"/>
          <w:numId w:val="24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Upowszechnienie wiedzy na temat obowiązujących w szkole norm i wartości.</w:t>
      </w:r>
    </w:p>
    <w:p w:rsidR="00A024B7" w:rsidRPr="00C6317B" w:rsidRDefault="001769E5" w:rsidP="002A5CAF">
      <w:pPr>
        <w:pStyle w:val="Akapitzlist"/>
        <w:widowControl/>
        <w:numPr>
          <w:ilvl w:val="0"/>
          <w:numId w:val="24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We wrześniu 2024</w:t>
      </w:r>
      <w:r w:rsidR="00A024B7" w:rsidRPr="00C6317B">
        <w:rPr>
          <w:rFonts w:asciiTheme="majorHAnsi" w:hAnsiTheme="majorHAnsi" w:cstheme="majorHAnsi"/>
        </w:rPr>
        <w:t xml:space="preserve"> wychowawcy klas podejmują z uczniami dyskusje na temat ważnych wartości społecznych.</w:t>
      </w:r>
    </w:p>
    <w:p w:rsidR="007B3487" w:rsidRPr="00C6317B" w:rsidRDefault="00A024B7" w:rsidP="002A5CAF">
      <w:pPr>
        <w:pStyle w:val="Akapitzlist"/>
        <w:widowControl/>
        <w:numPr>
          <w:ilvl w:val="0"/>
          <w:numId w:val="23"/>
        </w:numPr>
        <w:suppressAutoHyphens/>
        <w:autoSpaceDE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Na pierwszym zebraniu wychowawcy zapoznają </w:t>
      </w:r>
      <w:r w:rsidR="007B3487" w:rsidRPr="00C6317B">
        <w:rPr>
          <w:rFonts w:asciiTheme="majorHAnsi" w:hAnsiTheme="majorHAnsi" w:cstheme="majorHAnsi"/>
        </w:rPr>
        <w:t xml:space="preserve">rodziców z systemem wartości przyjętych w koncepcji pracy szkoły oraz regulacjami prawa wewnątrzszkolnego. </w:t>
      </w:r>
    </w:p>
    <w:p w:rsidR="001769E5" w:rsidRPr="00C6317B" w:rsidRDefault="001769E5" w:rsidP="001769E5">
      <w:pPr>
        <w:suppressAutoHyphens/>
        <w:spacing w:after="200" w:line="276" w:lineRule="auto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Plany działań wychowawczo – profilaktycznych realizowanych w poszczególnych klasach będą przebiegać </w:t>
      </w:r>
      <w:r w:rsidR="00883258">
        <w:rPr>
          <w:rFonts w:asciiTheme="majorHAnsi" w:hAnsiTheme="majorHAnsi" w:cstheme="majorHAnsi"/>
        </w:rPr>
        <w:t xml:space="preserve">                         </w:t>
      </w:r>
      <w:r w:rsidRPr="00C6317B">
        <w:rPr>
          <w:rFonts w:asciiTheme="majorHAnsi" w:hAnsiTheme="majorHAnsi" w:cstheme="majorHAnsi"/>
        </w:rPr>
        <w:t>w następujących obszarach:</w:t>
      </w:r>
    </w:p>
    <w:tbl>
      <w:tblPr>
        <w:tblStyle w:val="Tabela-Siatka2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1769E5" w:rsidRPr="00C6317B" w:rsidTr="00883258">
        <w:trPr>
          <w:trHeight w:val="269"/>
        </w:trPr>
        <w:tc>
          <w:tcPr>
            <w:tcW w:w="10632" w:type="dxa"/>
            <w:vMerge w:val="restart"/>
            <w:shd w:val="clear" w:color="auto" w:fill="A8D08D" w:themeFill="accent6" w:themeFillTint="99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Treści i działania wychowawczo – profilaktyczne </w:t>
            </w:r>
          </w:p>
        </w:tc>
      </w:tr>
      <w:tr w:rsidR="001769E5" w:rsidRPr="00C6317B" w:rsidTr="00883258">
        <w:trPr>
          <w:trHeight w:val="269"/>
        </w:trPr>
        <w:tc>
          <w:tcPr>
            <w:tcW w:w="10632" w:type="dxa"/>
            <w:vMerge/>
            <w:shd w:val="clear" w:color="auto" w:fill="A8D08D" w:themeFill="accent6" w:themeFillTint="99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</w:p>
        </w:tc>
      </w:tr>
      <w:tr w:rsidR="001769E5" w:rsidRPr="00C6317B" w:rsidTr="00883258">
        <w:tc>
          <w:tcPr>
            <w:tcW w:w="10632" w:type="dxa"/>
            <w:shd w:val="clear" w:color="auto" w:fill="A8D08D" w:themeFill="accent6" w:themeFillTint="99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>Działania wynikające z Programu wychowawczo – profilaktycznego szkoły</w:t>
            </w:r>
          </w:p>
        </w:tc>
      </w:tr>
      <w:tr w:rsidR="001769E5" w:rsidRPr="00C6317B" w:rsidTr="00883258">
        <w:tc>
          <w:tcPr>
            <w:tcW w:w="10632" w:type="dxa"/>
            <w:shd w:val="clear" w:color="auto" w:fill="F2F2F2" w:themeFill="background1" w:themeFillShade="F2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DZIAŁANIA WYCHOWAWCZE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>Wychowanie do wartości [wartości ustalone wspólnie z uczniami i rodzicami – dobro, prawda, piękno]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27"/>
              </w:numPr>
              <w:contextualSpacing/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>Ustalenie katalogu wartości – debata klasowa wspólna z rodzicami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27"/>
              </w:numPr>
              <w:contextualSpacing/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Ustalenie i upublicznienie zasad zachowania, wynikających z przyjętych wartości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27"/>
              </w:numPr>
              <w:contextualSpacing/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>Prowadzenie interwencji w przypadku łamania uzgodnionych zasad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lastRenderedPageBreak/>
              <w:t>Działania integrujące zespół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Tworzenie obrzędowości klasy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>Kształtowanie postaw prospołecznych m. in. wolontariat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Kształtowanie postaw prozdrowotnych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Kształtowanie postaw proekologicznych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Kształtowanie postaw patriotycznych </w:t>
            </w:r>
          </w:p>
        </w:tc>
      </w:tr>
      <w:tr w:rsidR="001769E5" w:rsidRPr="00C6317B" w:rsidTr="00883258">
        <w:tc>
          <w:tcPr>
            <w:tcW w:w="10632" w:type="dxa"/>
            <w:shd w:val="clear" w:color="auto" w:fill="F2F2F2" w:themeFill="background1" w:themeFillShade="F2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DZIAŁANIA EDUKACYJNE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28"/>
              </w:numPr>
              <w:contextualSpacing/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Poszerzenie wiedzy rodziców i uczniów na temat prawidłowości rozwoju i zaburzeń zdrowia psychicznego dzieci i młodzieży, rozpoznawania wczesnych objawów używania środków i substancji odurzających oraz substancji psychotropowych, środków zastępczych, nowych substancji psychoaktywnych, a także suplementów diet i leków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28"/>
              </w:numPr>
              <w:contextualSpacing/>
              <w:rPr>
                <w:rFonts w:asciiTheme="majorHAnsi" w:hAnsiTheme="majorHAnsi" w:cstheme="majorHAnsi"/>
                <w:lang w:eastAsia="pl-PL"/>
              </w:rPr>
            </w:pPr>
            <w:r w:rsidRPr="00C6317B">
              <w:rPr>
                <w:rFonts w:asciiTheme="majorHAnsi" w:hAnsiTheme="majorHAnsi" w:cstheme="majorHAnsi"/>
                <w:lang w:eastAsia="pl-PL"/>
              </w:rPr>
              <w:t>Rozwijanie i wzmacnianie umiejętności psychospołecznych wychowanków w szczególności samokontroli, radzenia sobie ze stresem, rozpoznawania i wyrażania własnych emocji</w:t>
            </w:r>
          </w:p>
          <w:p w:rsidR="001769E5" w:rsidRPr="00C6317B" w:rsidRDefault="001769E5" w:rsidP="00883258">
            <w:pPr>
              <w:ind w:left="720"/>
              <w:contextualSpacing/>
              <w:rPr>
                <w:rFonts w:asciiTheme="majorHAnsi" w:hAnsiTheme="majorHAnsi" w:cstheme="majorHAnsi"/>
                <w:lang w:eastAsia="pl-PL"/>
              </w:rPr>
            </w:pPr>
            <w:r w:rsidRPr="00C6317B">
              <w:rPr>
                <w:rFonts w:asciiTheme="majorHAnsi" w:hAnsiTheme="majorHAnsi" w:cstheme="majorHAnsi"/>
                <w:lang w:eastAsia="pl-PL"/>
              </w:rPr>
              <w:t>np. Godzina wychowawcza na temat…., war</w:t>
            </w:r>
            <w:r w:rsidR="00883258">
              <w:rPr>
                <w:rFonts w:asciiTheme="majorHAnsi" w:hAnsiTheme="majorHAnsi" w:cstheme="majorHAnsi"/>
                <w:lang w:eastAsia="pl-PL"/>
              </w:rPr>
              <w:t>sztaty z psychologiem na temat…</w:t>
            </w:r>
          </w:p>
        </w:tc>
      </w:tr>
      <w:tr w:rsidR="001769E5" w:rsidRPr="00C6317B" w:rsidTr="00883258">
        <w:tc>
          <w:tcPr>
            <w:tcW w:w="10632" w:type="dxa"/>
            <w:shd w:val="clear" w:color="auto" w:fill="F2F2F2" w:themeFill="background1" w:themeFillShade="F2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DZIAŁANIA INFORMACYJNE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29"/>
              </w:numPr>
              <w:contextualSpacing/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Przekazanie informacji uczniom i wychowankom, ich rodzicom lub opiekunom oraz nauczycielom i wychowawcom na temat skutków nadużywania </w:t>
            </w:r>
            <w:proofErr w:type="spellStart"/>
            <w:r w:rsidRPr="00C6317B">
              <w:rPr>
                <w:rFonts w:asciiTheme="majorHAnsi" w:hAnsiTheme="majorHAnsi" w:cstheme="majorHAnsi"/>
              </w:rPr>
              <w:t>internetu</w:t>
            </w:r>
            <w:proofErr w:type="spellEnd"/>
            <w:r w:rsidRPr="00C6317B">
              <w:rPr>
                <w:rFonts w:asciiTheme="majorHAnsi" w:hAnsiTheme="majorHAnsi" w:cstheme="majorHAnsi"/>
              </w:rPr>
              <w:t>, telefonów komórkowych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29"/>
              </w:numPr>
              <w:contextualSpacing/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>Informowanie uczniów i wychowanków oraz ich rodziców lub opiekunów o obowiązujących procedurach postępowania nauczycieli i wychowawców oraz o metodach współpracy szkół i placówek z Policją w sytuacjach zagrożenia demoralizacją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883258" w:rsidRDefault="001769E5" w:rsidP="00883258">
            <w:pPr>
              <w:numPr>
                <w:ilvl w:val="0"/>
                <w:numId w:val="29"/>
              </w:numPr>
              <w:contextualSpacing/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>Udostępnienie informacji o ofercie pomocy specjalistycznej dla uczniów i wychowanków, ich rodziców lub opiekunów w przypadku używania środków i substancji odurzających oraz substancji psychotropowych</w:t>
            </w:r>
          </w:p>
        </w:tc>
      </w:tr>
      <w:tr w:rsidR="001769E5" w:rsidRPr="00C6317B" w:rsidTr="00883258">
        <w:tc>
          <w:tcPr>
            <w:tcW w:w="10632" w:type="dxa"/>
            <w:shd w:val="clear" w:color="auto" w:fill="F2F2F2" w:themeFill="background1" w:themeFillShade="F2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DZIAŁANIA PROFILAKTYCZNE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32"/>
              </w:numPr>
              <w:contextualSpacing/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>Realizowanie wśród uczniów i rodziców programów profilaktycznych i promocji zdrowia</w:t>
            </w:r>
          </w:p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>- realizowanie programów profilaktycznych</w:t>
            </w:r>
          </w:p>
        </w:tc>
      </w:tr>
      <w:tr w:rsidR="001769E5" w:rsidRPr="00C6317B" w:rsidTr="00883258">
        <w:tc>
          <w:tcPr>
            <w:tcW w:w="10632" w:type="dxa"/>
            <w:shd w:val="clear" w:color="auto" w:fill="FFF2CC" w:themeFill="accent4" w:themeFillTint="33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>Działania wynikające z Rocznego planu pracy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>DZIAŁANIA ZWIĄZANE Z REALIZACJĄ KIERUNKÓW ROZWOJU SZKOŁY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30"/>
              </w:numPr>
              <w:contextualSpacing/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Informacja zwrotna, jej rodzaje i wykorzystywanie – warsztaty na godzinie wychowawczej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30"/>
              </w:numPr>
              <w:contextualSpacing/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Udział w obchodach w święcie szkoły z własnym klasowym projektem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REALIZACJA IMPREZ I UROCZYSTOŚCI WSKAZANYCH W HARMONOGRAMIE SZKOŁY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31"/>
              </w:numPr>
              <w:contextualSpacing/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hAnsiTheme="majorHAnsi" w:cstheme="majorHAnsi"/>
              </w:rPr>
              <w:t xml:space="preserve">Przygotowanie uroczystości dla społeczności szkolnej </w:t>
            </w:r>
          </w:p>
        </w:tc>
      </w:tr>
      <w:tr w:rsidR="001769E5" w:rsidRPr="00C6317B" w:rsidTr="00883258">
        <w:tc>
          <w:tcPr>
            <w:tcW w:w="10632" w:type="dxa"/>
            <w:shd w:val="clear" w:color="auto" w:fill="F7CAAC" w:themeFill="accent2" w:themeFillTint="66"/>
          </w:tcPr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bookmarkStart w:id="0" w:name="_GoBack" w:colFirst="0" w:colLast="0"/>
            <w:r w:rsidRPr="00C6317B">
              <w:rPr>
                <w:rFonts w:asciiTheme="majorHAnsi" w:hAnsiTheme="majorHAnsi" w:cstheme="majorHAnsi"/>
              </w:rPr>
              <w:t>Działania wynikające zadań wpisanych w rozporządzenie w sprawie PP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33"/>
              </w:numPr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C6317B">
              <w:rPr>
                <w:rFonts w:asciiTheme="majorHAnsi" w:eastAsia="Times New Roman" w:hAnsiTheme="majorHAnsi" w:cstheme="majorHAnsi"/>
                <w:lang w:eastAsia="pl-PL"/>
              </w:rPr>
              <w:t>Diagnoza /rozpoznanie/ wychowawcza zespołu klasowego, rozpoznanie potencjalnych możliwości i indywidualnych potrzeb ucznia (w tym rozpoznanie sytuacji zdrowotnej ucznia, stylów uczenia się , sytuacji materialnej, rodzinnej, problemów dydaktycznych i wychowawczych,</w:t>
            </w:r>
            <w:r w:rsidRPr="00C6317B">
              <w:rPr>
                <w:rFonts w:asciiTheme="majorHAnsi" w:eastAsia="Times New Roman" w:hAnsiTheme="majorHAnsi" w:cstheme="majorHAnsi"/>
                <w:color w:val="FF0000"/>
                <w:lang w:eastAsia="pl-PL"/>
              </w:rPr>
              <w:t xml:space="preserve"> </w:t>
            </w:r>
            <w:r w:rsidRPr="00C6317B">
              <w:rPr>
                <w:rFonts w:asciiTheme="majorHAnsi" w:eastAsia="Times New Roman" w:hAnsiTheme="majorHAnsi" w:cstheme="majorHAnsi"/>
                <w:lang w:eastAsia="pl-PL"/>
              </w:rPr>
              <w:t>w tym diagnoza na podstawie dokumentów  z poprzedniego etapu,</w:t>
            </w:r>
          </w:p>
          <w:p w:rsidR="001769E5" w:rsidRPr="00C6317B" w:rsidRDefault="001769E5" w:rsidP="001769E5">
            <w:pPr>
              <w:rPr>
                <w:rFonts w:asciiTheme="majorHAnsi" w:hAnsiTheme="majorHAnsi" w:cstheme="majorHAnsi"/>
              </w:rPr>
            </w:pPr>
            <w:r w:rsidRPr="00C6317B">
              <w:rPr>
                <w:rFonts w:asciiTheme="majorHAnsi" w:eastAsia="Times New Roman" w:hAnsiTheme="majorHAnsi" w:cstheme="majorHAnsi"/>
                <w:lang w:eastAsia="pl-PL"/>
              </w:rPr>
              <w:t xml:space="preserve">             W tym rozpoznanie dziecka w sytuacji kryzysowej po powrocie z izolacji domowej 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33"/>
              </w:numPr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C6317B">
              <w:rPr>
                <w:rFonts w:asciiTheme="majorHAnsi" w:eastAsia="Times New Roman" w:hAnsiTheme="majorHAnsi" w:cstheme="majorHAnsi"/>
                <w:lang w:eastAsia="pl-PL"/>
              </w:rPr>
              <w:t>Ustalenie z nauczycielami uczącymi form pomocy PP, weryfikacja i ostateczne ustalenie form z dyrektorem – przekazanie informacji rodzicom i zebranie zgody na udzielanie pomocy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33"/>
              </w:numPr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C6317B">
              <w:rPr>
                <w:rFonts w:asciiTheme="majorHAnsi" w:eastAsia="Times New Roman" w:hAnsiTheme="majorHAnsi" w:cstheme="majorHAnsi"/>
                <w:lang w:eastAsia="pl-PL"/>
              </w:rPr>
              <w:t>Organizowanie pomocy uczniom objętych pomocą PP oraz systematyczny monitoring postępów tych uczniów</w:t>
            </w:r>
          </w:p>
          <w:p w:rsidR="001769E5" w:rsidRPr="00C6317B" w:rsidRDefault="001769E5" w:rsidP="001769E5">
            <w:pPr>
              <w:ind w:left="720"/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C6317B">
              <w:rPr>
                <w:rFonts w:asciiTheme="majorHAnsi" w:eastAsia="Times New Roman" w:hAnsiTheme="majorHAnsi" w:cstheme="majorHAnsi"/>
                <w:lang w:eastAsia="pl-PL"/>
              </w:rPr>
              <w:t xml:space="preserve">- konsultacje z uczniami i rodzicami, </w:t>
            </w:r>
          </w:p>
          <w:p w:rsidR="001769E5" w:rsidRPr="00C6317B" w:rsidRDefault="001769E5" w:rsidP="001769E5">
            <w:pPr>
              <w:ind w:left="720"/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C6317B">
              <w:rPr>
                <w:rFonts w:asciiTheme="majorHAnsi" w:eastAsia="Times New Roman" w:hAnsiTheme="majorHAnsi" w:cstheme="majorHAnsi"/>
                <w:lang w:eastAsia="pl-PL"/>
              </w:rPr>
              <w:t xml:space="preserve">- rozmowy, kontrakty z uczniami, </w:t>
            </w:r>
          </w:p>
          <w:p w:rsidR="001769E5" w:rsidRPr="00C6317B" w:rsidRDefault="001769E5" w:rsidP="001769E5">
            <w:pPr>
              <w:ind w:left="720"/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C6317B">
              <w:rPr>
                <w:rFonts w:asciiTheme="majorHAnsi" w:eastAsia="Times New Roman" w:hAnsiTheme="majorHAnsi" w:cstheme="majorHAnsi"/>
                <w:lang w:eastAsia="pl-PL"/>
              </w:rPr>
              <w:t xml:space="preserve">- ustalanie indywidualnych trybów postępowania wobec uczniów, </w:t>
            </w:r>
          </w:p>
          <w:p w:rsidR="001769E5" w:rsidRPr="00C6317B" w:rsidRDefault="001769E5" w:rsidP="002A5CAF">
            <w:pPr>
              <w:ind w:left="720"/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C6317B">
              <w:rPr>
                <w:rFonts w:asciiTheme="majorHAnsi" w:eastAsia="Times New Roman" w:hAnsiTheme="majorHAnsi" w:cstheme="majorHAnsi"/>
                <w:lang w:eastAsia="pl-PL"/>
              </w:rPr>
              <w:t>- spotkania z nauczycielami uczącymi i specjalistami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33"/>
              </w:numPr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C6317B">
              <w:rPr>
                <w:rFonts w:asciiTheme="majorHAnsi" w:eastAsia="Times New Roman" w:hAnsiTheme="majorHAnsi" w:cstheme="majorHAnsi"/>
                <w:lang w:eastAsia="pl-PL"/>
              </w:rPr>
              <w:t>Ocena skuteczności działań w zakresie udzielania pomocy PP</w:t>
            </w:r>
          </w:p>
        </w:tc>
      </w:tr>
      <w:tr w:rsidR="001769E5" w:rsidRPr="00C6317B" w:rsidTr="00883258">
        <w:tc>
          <w:tcPr>
            <w:tcW w:w="10632" w:type="dxa"/>
          </w:tcPr>
          <w:p w:rsidR="001769E5" w:rsidRPr="00C6317B" w:rsidRDefault="001769E5" w:rsidP="002A5CAF">
            <w:pPr>
              <w:numPr>
                <w:ilvl w:val="0"/>
                <w:numId w:val="33"/>
              </w:numPr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C6317B">
              <w:rPr>
                <w:rFonts w:asciiTheme="majorHAnsi" w:eastAsia="Times New Roman" w:hAnsiTheme="majorHAnsi" w:cstheme="majorHAnsi"/>
                <w:lang w:eastAsia="pl-PL"/>
              </w:rPr>
              <w:t>Stałe – raz w miesiącu monitorowanie frekwencji o osiągnięć uczniów w nauce</w:t>
            </w:r>
          </w:p>
        </w:tc>
      </w:tr>
      <w:bookmarkEnd w:id="0"/>
    </w:tbl>
    <w:p w:rsidR="00207CA0" w:rsidRDefault="00207CA0" w:rsidP="00207CA0">
      <w:pPr>
        <w:spacing w:after="0" w:line="240" w:lineRule="auto"/>
        <w:ind w:right="451"/>
        <w:rPr>
          <w:rFonts w:asciiTheme="majorHAnsi" w:hAnsiTheme="majorHAnsi" w:cstheme="majorHAnsi"/>
        </w:rPr>
      </w:pPr>
    </w:p>
    <w:p w:rsidR="005F0186" w:rsidRPr="005F6E11" w:rsidRDefault="00990CFE" w:rsidP="00207CA0">
      <w:pPr>
        <w:spacing w:after="0" w:line="240" w:lineRule="auto"/>
        <w:ind w:right="451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Programy profilaktyczne w roku </w:t>
      </w:r>
      <w:r w:rsidR="005F0186" w:rsidRPr="005F6E11">
        <w:rPr>
          <w:rFonts w:asciiTheme="majorHAnsi" w:hAnsiTheme="majorHAnsi" w:cstheme="majorHAnsi"/>
        </w:rPr>
        <w:t>2024/2025</w:t>
      </w:r>
      <w:r w:rsidRPr="005F6E11">
        <w:rPr>
          <w:rFonts w:asciiTheme="majorHAnsi" w:hAnsiTheme="majorHAnsi" w:cstheme="majorHAnsi"/>
        </w:rPr>
        <w:t>:</w:t>
      </w:r>
    </w:p>
    <w:p w:rsidR="005F0186" w:rsidRPr="00C6317B" w:rsidRDefault="005F0186" w:rsidP="00207CA0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C6317B">
        <w:rPr>
          <w:rFonts w:asciiTheme="majorHAnsi" w:eastAsia="Calibri" w:hAnsiTheme="majorHAnsi" w:cstheme="majorHAnsi"/>
          <w:b/>
        </w:rPr>
        <w:t>„Spotkanie z nieznajomym</w:t>
      </w:r>
      <w:r w:rsidRPr="00C6317B">
        <w:rPr>
          <w:rFonts w:asciiTheme="majorHAnsi" w:eastAsia="Calibri" w:hAnsiTheme="majorHAnsi" w:cstheme="majorHAnsi"/>
        </w:rPr>
        <w:t xml:space="preserve">” – zasady bezpiecznego zachowania w kontaktach  z osobami nieznanymi -  </w:t>
      </w:r>
      <w:r w:rsidRPr="00C6317B">
        <w:rPr>
          <w:rFonts w:asciiTheme="majorHAnsi" w:eastAsia="Calibri" w:hAnsiTheme="majorHAnsi" w:cstheme="majorHAnsi"/>
          <w:b/>
        </w:rPr>
        <w:t>klasy I</w:t>
      </w:r>
    </w:p>
    <w:p w:rsidR="005F0186" w:rsidRPr="00C6317B" w:rsidRDefault="005F0186" w:rsidP="00207CA0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C6317B">
        <w:rPr>
          <w:rFonts w:asciiTheme="majorHAnsi" w:eastAsia="Calibri" w:hAnsiTheme="majorHAnsi" w:cstheme="majorHAnsi"/>
          <w:b/>
        </w:rPr>
        <w:t>„Bezpieczna droga do szkoły”</w:t>
      </w:r>
      <w:r w:rsidRPr="00C6317B">
        <w:rPr>
          <w:rFonts w:asciiTheme="majorHAnsi" w:eastAsia="Calibri" w:hAnsiTheme="majorHAnsi" w:cstheme="majorHAnsi"/>
        </w:rPr>
        <w:t xml:space="preserve"> – zasady bezpiecznego poruszania się po drodze </w:t>
      </w:r>
      <w:r w:rsidRPr="00C6317B">
        <w:rPr>
          <w:rFonts w:asciiTheme="majorHAnsi" w:eastAsia="Calibri" w:hAnsiTheme="majorHAnsi" w:cstheme="majorHAnsi"/>
          <w:b/>
        </w:rPr>
        <w:t>– kl. II</w:t>
      </w:r>
    </w:p>
    <w:p w:rsidR="005F0186" w:rsidRPr="00C6317B" w:rsidRDefault="005F0186" w:rsidP="00207CA0">
      <w:pPr>
        <w:spacing w:after="0" w:line="240" w:lineRule="auto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  <w:b/>
        </w:rPr>
        <w:t>„Wiem co czuję - lepiej świat rozumiem”</w:t>
      </w:r>
      <w:r w:rsidRPr="00C6317B">
        <w:rPr>
          <w:rFonts w:asciiTheme="majorHAnsi" w:eastAsia="Calibri" w:hAnsiTheme="majorHAnsi" w:cstheme="majorHAnsi"/>
        </w:rPr>
        <w:t xml:space="preserve"> -  rozpoznawanie i nazywanie emocji swoich i innych osób </w:t>
      </w:r>
      <w:r w:rsidRPr="00C6317B">
        <w:rPr>
          <w:rFonts w:asciiTheme="majorHAnsi" w:eastAsia="Calibri" w:hAnsiTheme="majorHAnsi" w:cstheme="majorHAnsi"/>
          <w:b/>
        </w:rPr>
        <w:t>– kl. II</w:t>
      </w:r>
    </w:p>
    <w:p w:rsidR="005F0186" w:rsidRPr="00C6317B" w:rsidRDefault="005F0186" w:rsidP="00207CA0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C6317B">
        <w:rPr>
          <w:rFonts w:asciiTheme="majorHAnsi" w:eastAsia="Calibri" w:hAnsiTheme="majorHAnsi" w:cstheme="majorHAnsi"/>
          <w:b/>
        </w:rPr>
        <w:t>„Jestem przyjacielem zwierząt”</w:t>
      </w:r>
      <w:r w:rsidRPr="00C6317B">
        <w:rPr>
          <w:rFonts w:asciiTheme="majorHAnsi" w:eastAsia="Calibri" w:hAnsiTheme="majorHAnsi" w:cstheme="majorHAnsi"/>
        </w:rPr>
        <w:t xml:space="preserve"> – prawa zwierząt, obowiązki właścicieli – </w:t>
      </w:r>
      <w:r w:rsidRPr="00C6317B">
        <w:rPr>
          <w:rFonts w:asciiTheme="majorHAnsi" w:eastAsia="Calibri" w:hAnsiTheme="majorHAnsi" w:cstheme="majorHAnsi"/>
          <w:b/>
        </w:rPr>
        <w:t>kl. III</w:t>
      </w:r>
    </w:p>
    <w:p w:rsidR="005F0186" w:rsidRPr="00C6317B" w:rsidRDefault="005F0186" w:rsidP="00207CA0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C6317B">
        <w:rPr>
          <w:rFonts w:asciiTheme="majorHAnsi" w:eastAsia="Calibri" w:hAnsiTheme="majorHAnsi" w:cstheme="majorHAnsi"/>
          <w:b/>
        </w:rPr>
        <w:t>„Muzyczna lekcja Warszawy”</w:t>
      </w:r>
      <w:r w:rsidRPr="00C6317B">
        <w:rPr>
          <w:rFonts w:asciiTheme="majorHAnsi" w:eastAsia="Calibri" w:hAnsiTheme="majorHAnsi" w:cstheme="majorHAnsi"/>
        </w:rPr>
        <w:t xml:space="preserve"> – spotkanie z hejnalistą – </w:t>
      </w:r>
      <w:r w:rsidRPr="00C6317B">
        <w:rPr>
          <w:rFonts w:asciiTheme="majorHAnsi" w:eastAsia="Calibri" w:hAnsiTheme="majorHAnsi" w:cstheme="majorHAnsi"/>
          <w:b/>
        </w:rPr>
        <w:t>kl. III</w:t>
      </w:r>
    </w:p>
    <w:p w:rsidR="005F0186" w:rsidRPr="00480723" w:rsidRDefault="005F0186" w:rsidP="00207CA0">
      <w:pPr>
        <w:spacing w:after="0" w:line="240" w:lineRule="auto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  <w:b/>
        </w:rPr>
        <w:t>„Rowerowy ruch drogowy”</w:t>
      </w:r>
      <w:r w:rsidRPr="00C6317B">
        <w:rPr>
          <w:rFonts w:asciiTheme="majorHAnsi" w:eastAsia="Calibri" w:hAnsiTheme="majorHAnsi" w:cstheme="majorHAnsi"/>
        </w:rPr>
        <w:t xml:space="preserve"> -  zajęcia teoretyczne - przepisy drogowe i</w:t>
      </w:r>
      <w:r w:rsidR="00480723">
        <w:rPr>
          <w:rFonts w:asciiTheme="majorHAnsi" w:eastAsia="Calibri" w:hAnsiTheme="majorHAnsi" w:cstheme="majorHAnsi"/>
        </w:rPr>
        <w:t xml:space="preserve"> </w:t>
      </w:r>
      <w:r w:rsidRPr="00C6317B">
        <w:rPr>
          <w:rFonts w:asciiTheme="majorHAnsi" w:eastAsia="Calibri" w:hAnsiTheme="majorHAnsi" w:cstheme="majorHAnsi"/>
        </w:rPr>
        <w:t xml:space="preserve">zasady bezpiecznego poruszania się rowerem  </w:t>
      </w:r>
      <w:r w:rsidRPr="00C6317B">
        <w:rPr>
          <w:rFonts w:asciiTheme="majorHAnsi" w:eastAsia="Calibri" w:hAnsiTheme="majorHAnsi" w:cstheme="majorHAnsi"/>
          <w:b/>
        </w:rPr>
        <w:t>– kl. IV -V</w:t>
      </w:r>
    </w:p>
    <w:p w:rsidR="005F0186" w:rsidRPr="00C6317B" w:rsidRDefault="005F0186" w:rsidP="00207CA0">
      <w:pPr>
        <w:spacing w:after="0" w:line="240" w:lineRule="auto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  <w:b/>
        </w:rPr>
        <w:lastRenderedPageBreak/>
        <w:t>„Komunikacja bez przemocy”</w:t>
      </w:r>
      <w:r w:rsidRPr="00C6317B">
        <w:rPr>
          <w:rFonts w:asciiTheme="majorHAnsi" w:eastAsia="Calibri" w:hAnsiTheme="majorHAnsi" w:cstheme="majorHAnsi"/>
        </w:rPr>
        <w:t xml:space="preserve"> – kl. V </w:t>
      </w:r>
    </w:p>
    <w:p w:rsidR="005F0186" w:rsidRPr="00C6317B" w:rsidRDefault="005F0186" w:rsidP="00207CA0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C6317B">
        <w:rPr>
          <w:rFonts w:asciiTheme="majorHAnsi" w:eastAsia="Calibri" w:hAnsiTheme="majorHAnsi" w:cstheme="majorHAnsi"/>
          <w:b/>
        </w:rPr>
        <w:t>„Wiem – pomagam – ratuję”</w:t>
      </w:r>
      <w:r w:rsidRPr="00C6317B">
        <w:rPr>
          <w:rFonts w:asciiTheme="majorHAnsi" w:eastAsia="Calibri" w:hAnsiTheme="majorHAnsi" w:cstheme="majorHAnsi"/>
        </w:rPr>
        <w:t xml:space="preserve"> – pierwsza pomoc  - </w:t>
      </w:r>
      <w:r w:rsidRPr="00C6317B">
        <w:rPr>
          <w:rFonts w:asciiTheme="majorHAnsi" w:eastAsia="Calibri" w:hAnsiTheme="majorHAnsi" w:cstheme="majorHAnsi"/>
          <w:b/>
        </w:rPr>
        <w:t>kl. VII</w:t>
      </w:r>
    </w:p>
    <w:p w:rsidR="005F0186" w:rsidRPr="00C6317B" w:rsidRDefault="005F0186" w:rsidP="00207CA0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C6317B">
        <w:rPr>
          <w:rFonts w:asciiTheme="majorHAnsi" w:eastAsia="Calibri" w:hAnsiTheme="majorHAnsi" w:cstheme="majorHAnsi"/>
          <w:b/>
        </w:rPr>
        <w:t>„Odpowiedzialność prawna nieletnich”</w:t>
      </w:r>
      <w:r w:rsidRPr="00C6317B">
        <w:rPr>
          <w:rFonts w:asciiTheme="majorHAnsi" w:eastAsia="Calibri" w:hAnsiTheme="majorHAnsi" w:cstheme="majorHAnsi"/>
        </w:rPr>
        <w:t xml:space="preserve">  </w:t>
      </w:r>
      <w:r w:rsidRPr="00C6317B">
        <w:rPr>
          <w:rFonts w:asciiTheme="majorHAnsi" w:eastAsia="Calibri" w:hAnsiTheme="majorHAnsi" w:cstheme="majorHAnsi"/>
          <w:b/>
        </w:rPr>
        <w:t>- kl. VII i VIII</w:t>
      </w:r>
    </w:p>
    <w:p w:rsidR="005F0186" w:rsidRPr="00C6317B" w:rsidRDefault="005F0186" w:rsidP="005F0186">
      <w:pPr>
        <w:ind w:left="4956" w:firstLine="708"/>
        <w:rPr>
          <w:rFonts w:asciiTheme="majorHAnsi" w:eastAsia="Calibri" w:hAnsiTheme="majorHAnsi" w:cstheme="majorHAnsi"/>
        </w:rPr>
      </w:pPr>
      <w:r w:rsidRPr="00C6317B">
        <w:rPr>
          <w:rFonts w:asciiTheme="majorHAnsi" w:eastAsia="Calibri" w:hAnsiTheme="majorHAnsi" w:cstheme="majorHAnsi"/>
        </w:rPr>
        <w:t>Realizator Straż Miejska</w:t>
      </w:r>
    </w:p>
    <w:p w:rsidR="00990CFE" w:rsidRPr="00207CA0" w:rsidRDefault="005F6E11" w:rsidP="00207CA0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</w:rPr>
        <w:t xml:space="preserve">„Program </w:t>
      </w:r>
      <w:proofErr w:type="spellStart"/>
      <w:r>
        <w:rPr>
          <w:rFonts w:asciiTheme="majorHAnsi" w:eastAsia="Calibri" w:hAnsiTheme="majorHAnsi" w:cstheme="majorHAnsi"/>
          <w:b/>
        </w:rPr>
        <w:t>p</w:t>
      </w:r>
      <w:r w:rsidR="005F0186" w:rsidRPr="00C6317B">
        <w:rPr>
          <w:rFonts w:asciiTheme="majorHAnsi" w:eastAsia="Calibri" w:hAnsiTheme="majorHAnsi" w:cstheme="majorHAnsi"/>
          <w:b/>
        </w:rPr>
        <w:t>rofilaktyczno</w:t>
      </w:r>
      <w:proofErr w:type="spellEnd"/>
      <w:r w:rsidR="005F0186" w:rsidRPr="00C6317B">
        <w:rPr>
          <w:rFonts w:asciiTheme="majorHAnsi" w:eastAsia="Calibri" w:hAnsiTheme="majorHAnsi" w:cstheme="majorHAnsi"/>
          <w:b/>
        </w:rPr>
        <w:t xml:space="preserve">  - wychowawczy – EPSILON”</w:t>
      </w:r>
      <w:r w:rsidR="005F0186" w:rsidRPr="00C6317B">
        <w:rPr>
          <w:rFonts w:asciiTheme="majorHAnsi" w:eastAsia="Calibri" w:hAnsiTheme="majorHAnsi" w:cstheme="majorHAnsi"/>
        </w:rPr>
        <w:t xml:space="preserve">  -  program profilaktyki uniwersalnej w obszarze budowania pozytywnych relacji interpersonalnych-  dla klas </w:t>
      </w:r>
      <w:r w:rsidR="005F0186" w:rsidRPr="00C6317B">
        <w:rPr>
          <w:rFonts w:asciiTheme="majorHAnsi" w:eastAsia="Calibri" w:hAnsiTheme="majorHAnsi" w:cstheme="majorHAnsi"/>
          <w:b/>
        </w:rPr>
        <w:t xml:space="preserve">4a, 4b, 4c, 4d, 4e,  6a- </w:t>
      </w:r>
      <w:r w:rsidR="005F0186" w:rsidRPr="00C6317B">
        <w:rPr>
          <w:rFonts w:asciiTheme="majorHAnsi" w:eastAsia="Calibri" w:hAnsiTheme="majorHAnsi" w:cstheme="majorHAnsi"/>
        </w:rPr>
        <w:t>w wymiarze 10 godzin</w:t>
      </w:r>
      <w:r w:rsidR="00207CA0">
        <w:rPr>
          <w:rFonts w:asciiTheme="majorHAnsi" w:eastAsia="Calibri" w:hAnsiTheme="majorHAnsi" w:cstheme="majorHAnsi"/>
        </w:rPr>
        <w:t xml:space="preserve"> dydaktycznych dla każdej klasy</w:t>
      </w:r>
    </w:p>
    <w:p w:rsidR="007B3487" w:rsidRPr="00C6317B" w:rsidRDefault="007B3487" w:rsidP="007B3487">
      <w:pPr>
        <w:jc w:val="both"/>
        <w:rPr>
          <w:rFonts w:asciiTheme="majorHAnsi" w:hAnsiTheme="majorHAnsi" w:cstheme="majorHAnsi"/>
          <w:b/>
        </w:rPr>
      </w:pPr>
      <w:r w:rsidRPr="00C6317B">
        <w:rPr>
          <w:rFonts w:asciiTheme="majorHAnsi" w:hAnsiTheme="majorHAnsi" w:cstheme="majorHAnsi"/>
          <w:b/>
        </w:rPr>
        <w:t>VIII. ZASADY EWALUACJI PROGRAMU WYCHOWAWCZO-PROFILAKTYCZNEGO</w:t>
      </w:r>
    </w:p>
    <w:p w:rsidR="007B3487" w:rsidRPr="00C6317B" w:rsidRDefault="007B3487" w:rsidP="007B3487">
      <w:pPr>
        <w:jc w:val="both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7B3487" w:rsidRPr="00C6317B" w:rsidRDefault="007B3487" w:rsidP="00207CA0">
      <w:pPr>
        <w:pStyle w:val="Akapitzlist"/>
        <w:widowControl/>
        <w:numPr>
          <w:ilvl w:val="0"/>
          <w:numId w:val="26"/>
        </w:numPr>
        <w:suppressAutoHyphens/>
        <w:autoSpaceDE/>
        <w:ind w:left="714" w:hanging="357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obserwację zachowań uczniów i zachodzących w tym zakresie zmian,</w:t>
      </w:r>
    </w:p>
    <w:p w:rsidR="007B3487" w:rsidRPr="00C6317B" w:rsidRDefault="007B3487" w:rsidP="00207CA0">
      <w:pPr>
        <w:pStyle w:val="Akapitzlist"/>
        <w:widowControl/>
        <w:numPr>
          <w:ilvl w:val="0"/>
          <w:numId w:val="25"/>
        </w:numPr>
        <w:suppressAutoHyphens/>
        <w:autoSpaceDE/>
        <w:ind w:left="714" w:hanging="357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analizę dokumentacji,</w:t>
      </w:r>
    </w:p>
    <w:p w:rsidR="007B3487" w:rsidRPr="00C6317B" w:rsidRDefault="007B3487" w:rsidP="00207CA0">
      <w:pPr>
        <w:pStyle w:val="Akapitzlist"/>
        <w:widowControl/>
        <w:numPr>
          <w:ilvl w:val="0"/>
          <w:numId w:val="25"/>
        </w:numPr>
        <w:suppressAutoHyphens/>
        <w:autoSpaceDE/>
        <w:ind w:left="714" w:hanging="357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rozmowy z rodzicami,</w:t>
      </w:r>
    </w:p>
    <w:p w:rsidR="007B3487" w:rsidRPr="00C6317B" w:rsidRDefault="007B3487" w:rsidP="00207CA0">
      <w:pPr>
        <w:pStyle w:val="Akapitzlist"/>
        <w:widowControl/>
        <w:numPr>
          <w:ilvl w:val="0"/>
          <w:numId w:val="25"/>
        </w:numPr>
        <w:suppressAutoHyphens/>
        <w:autoSpaceDE/>
        <w:ind w:left="714" w:hanging="357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</w:rPr>
        <w:t>wymianę spostrzeżeń w zespołach wychowawców i nauczycieli,</w:t>
      </w:r>
    </w:p>
    <w:p w:rsidR="007B3487" w:rsidRPr="00C6317B" w:rsidRDefault="007B3487" w:rsidP="00207CA0">
      <w:pPr>
        <w:pStyle w:val="Akapitzlist"/>
        <w:widowControl/>
        <w:numPr>
          <w:ilvl w:val="0"/>
          <w:numId w:val="25"/>
        </w:numPr>
        <w:suppressAutoHyphens/>
        <w:autoSpaceDE/>
        <w:ind w:left="714" w:hanging="357"/>
        <w:jc w:val="both"/>
        <w:textAlignment w:val="baseline"/>
        <w:rPr>
          <w:rFonts w:asciiTheme="majorHAnsi" w:hAnsiTheme="majorHAnsi" w:cstheme="majorHAnsi"/>
        </w:rPr>
      </w:pPr>
      <w:r w:rsidRPr="00C6317B">
        <w:rPr>
          <w:rFonts w:asciiTheme="majorHAnsi" w:hAnsiTheme="majorHAnsi" w:cstheme="majorHAnsi"/>
          <w:vanish/>
        </w:rPr>
        <w:t>ymianę spostrzeżeń w zespołach wychowawców i nauczycieli,</w:t>
      </w:r>
      <w:r w:rsidRPr="00C6317B">
        <w:rPr>
          <w:rFonts w:asciiTheme="majorHAnsi" w:hAnsiTheme="majorHAnsi" w:cstheme="majorHAnsi"/>
        </w:rPr>
        <w:t>analizy przypadków.</w:t>
      </w:r>
    </w:p>
    <w:p w:rsidR="007B3487" w:rsidRPr="00C6317B" w:rsidRDefault="007B3487" w:rsidP="007B3487">
      <w:pPr>
        <w:jc w:val="both"/>
        <w:rPr>
          <w:rFonts w:asciiTheme="majorHAnsi" w:hAnsiTheme="majorHAnsi" w:cstheme="majorHAnsi"/>
        </w:rPr>
      </w:pPr>
    </w:p>
    <w:p w:rsidR="00DA0B34" w:rsidRPr="00207CA0" w:rsidRDefault="007B3487" w:rsidP="00207CA0">
      <w:pPr>
        <w:jc w:val="both"/>
        <w:rPr>
          <w:rFonts w:asciiTheme="majorHAnsi" w:hAnsiTheme="majorHAnsi" w:cstheme="majorHAnsi"/>
          <w:b/>
          <w:bCs/>
        </w:rPr>
      </w:pPr>
      <w:r w:rsidRPr="00C6317B">
        <w:rPr>
          <w:rFonts w:asciiTheme="majorHAnsi" w:hAnsiTheme="majorHAnsi" w:cstheme="majorHAnsi"/>
          <w:b/>
          <w:bCs/>
        </w:rPr>
        <w:t>Szkolny Program Wychowawczo-Profilaktycz</w:t>
      </w:r>
      <w:r w:rsidR="00F57AC5" w:rsidRPr="00C6317B">
        <w:rPr>
          <w:rFonts w:asciiTheme="majorHAnsi" w:hAnsiTheme="majorHAnsi" w:cstheme="majorHAnsi"/>
          <w:b/>
          <w:bCs/>
        </w:rPr>
        <w:t>ny został uchwalony przez Radę R</w:t>
      </w:r>
      <w:r w:rsidRPr="00C6317B">
        <w:rPr>
          <w:rFonts w:asciiTheme="majorHAnsi" w:hAnsiTheme="majorHAnsi" w:cstheme="majorHAnsi"/>
          <w:b/>
          <w:bCs/>
        </w:rPr>
        <w:t>odziców w porozumieniu z Radą Pedagogiczną Szkoł</w:t>
      </w:r>
      <w:r w:rsidR="00990CFE" w:rsidRPr="00C6317B">
        <w:rPr>
          <w:rFonts w:asciiTheme="majorHAnsi" w:hAnsiTheme="majorHAnsi" w:cstheme="majorHAnsi"/>
          <w:b/>
          <w:bCs/>
        </w:rPr>
        <w:t>y Podstawowej nr 94 im. I Marszałka Polski Józefa Pił</w:t>
      </w:r>
      <w:r w:rsidR="002A5CAF" w:rsidRPr="00C6317B">
        <w:rPr>
          <w:rFonts w:asciiTheme="majorHAnsi" w:hAnsiTheme="majorHAnsi" w:cstheme="majorHAnsi"/>
          <w:b/>
          <w:bCs/>
        </w:rPr>
        <w:t>sudskiego  w Warszawie w dniu 10.09.2024</w:t>
      </w:r>
      <w:r w:rsidR="00990CFE" w:rsidRPr="00C6317B">
        <w:rPr>
          <w:rFonts w:asciiTheme="majorHAnsi" w:hAnsiTheme="majorHAnsi" w:cstheme="majorHAnsi"/>
          <w:b/>
          <w:bCs/>
        </w:rPr>
        <w:t>r.</w:t>
      </w:r>
    </w:p>
    <w:sectPr w:rsidR="00DA0B34" w:rsidRPr="00207CA0" w:rsidSect="00207CA0">
      <w:pgSz w:w="11906" w:h="16838"/>
      <w:pgMar w:top="993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E852"/>
      </v:shape>
    </w:pict>
  </w:numPicBullet>
  <w:abstractNum w:abstractNumId="0" w15:restartNumberingAfterBreak="0">
    <w:nsid w:val="0BA1524B"/>
    <w:multiLevelType w:val="hybridMultilevel"/>
    <w:tmpl w:val="A2122AC8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DDA05E0"/>
    <w:multiLevelType w:val="multilevel"/>
    <w:tmpl w:val="4094D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2EB5"/>
    <w:multiLevelType w:val="hybridMultilevel"/>
    <w:tmpl w:val="96E8DC92"/>
    <w:lvl w:ilvl="0" w:tplc="0415000B">
      <w:start w:val="1"/>
      <w:numFmt w:val="bullet"/>
      <w:lvlText w:val=""/>
      <w:lvlJc w:val="left"/>
      <w:pPr>
        <w:ind w:left="438" w:hanging="164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1C63D76">
      <w:numFmt w:val="bullet"/>
      <w:lvlText w:val=""/>
      <w:lvlJc w:val="left"/>
      <w:pPr>
        <w:ind w:left="13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6508780A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4" w:tplc="7E1ED6A6">
      <w:numFmt w:val="bullet"/>
      <w:lvlText w:val="•"/>
      <w:lvlJc w:val="left"/>
      <w:pPr>
        <w:ind w:left="3677" w:hanging="360"/>
      </w:pPr>
      <w:rPr>
        <w:rFonts w:hint="default"/>
        <w:lang w:val="pl-PL" w:eastAsia="en-US" w:bidi="ar-SA"/>
      </w:rPr>
    </w:lvl>
    <w:lvl w:ilvl="5" w:tplc="6156B96A">
      <w:numFmt w:val="bullet"/>
      <w:lvlText w:val="•"/>
      <w:lvlJc w:val="left"/>
      <w:pPr>
        <w:ind w:left="5634" w:hanging="360"/>
      </w:pPr>
      <w:rPr>
        <w:rFonts w:hint="default"/>
        <w:lang w:val="pl-PL" w:eastAsia="en-US" w:bidi="ar-SA"/>
      </w:rPr>
    </w:lvl>
    <w:lvl w:ilvl="6" w:tplc="AFD29278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  <w:lvl w:ilvl="7" w:tplc="82CA1FAA">
      <w:numFmt w:val="bullet"/>
      <w:lvlText w:val="•"/>
      <w:lvlJc w:val="left"/>
      <w:pPr>
        <w:ind w:left="9548" w:hanging="360"/>
      </w:pPr>
      <w:rPr>
        <w:rFonts w:hint="default"/>
        <w:lang w:val="pl-PL" w:eastAsia="en-US" w:bidi="ar-SA"/>
      </w:rPr>
    </w:lvl>
    <w:lvl w:ilvl="8" w:tplc="42CA8D72">
      <w:numFmt w:val="bullet"/>
      <w:lvlText w:val="•"/>
      <w:lvlJc w:val="left"/>
      <w:pPr>
        <w:ind w:left="1150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E15F4A"/>
    <w:multiLevelType w:val="hybridMultilevel"/>
    <w:tmpl w:val="1AD4B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B12C3"/>
    <w:multiLevelType w:val="hybridMultilevel"/>
    <w:tmpl w:val="DEE0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2BBC"/>
    <w:multiLevelType w:val="multilevel"/>
    <w:tmpl w:val="FC0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F066D"/>
    <w:multiLevelType w:val="multilevel"/>
    <w:tmpl w:val="661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37791"/>
    <w:multiLevelType w:val="multilevel"/>
    <w:tmpl w:val="7CE6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F47F2"/>
    <w:multiLevelType w:val="multilevel"/>
    <w:tmpl w:val="C3F6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432EF"/>
    <w:multiLevelType w:val="hybridMultilevel"/>
    <w:tmpl w:val="6F52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17A9F"/>
    <w:multiLevelType w:val="hybridMultilevel"/>
    <w:tmpl w:val="63E84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150ED"/>
    <w:multiLevelType w:val="multilevel"/>
    <w:tmpl w:val="A4747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D2132"/>
    <w:multiLevelType w:val="multilevel"/>
    <w:tmpl w:val="5318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8526A"/>
    <w:multiLevelType w:val="hybridMultilevel"/>
    <w:tmpl w:val="1312D6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E38EE"/>
    <w:multiLevelType w:val="hybridMultilevel"/>
    <w:tmpl w:val="346C8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15ADD"/>
    <w:multiLevelType w:val="hybridMultilevel"/>
    <w:tmpl w:val="5FBE6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074C"/>
    <w:multiLevelType w:val="hybridMultilevel"/>
    <w:tmpl w:val="3D3C7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27E07"/>
    <w:multiLevelType w:val="hybridMultilevel"/>
    <w:tmpl w:val="0FD8343C"/>
    <w:lvl w:ilvl="0" w:tplc="0415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8" w15:restartNumberingAfterBreak="0">
    <w:nsid w:val="400C49FC"/>
    <w:multiLevelType w:val="hybridMultilevel"/>
    <w:tmpl w:val="93D03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50D97"/>
    <w:multiLevelType w:val="multilevel"/>
    <w:tmpl w:val="2AF204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D4E5F"/>
    <w:multiLevelType w:val="multilevel"/>
    <w:tmpl w:val="AE84A27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E2174B"/>
    <w:multiLevelType w:val="hybridMultilevel"/>
    <w:tmpl w:val="BB703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67AF2"/>
    <w:multiLevelType w:val="hybridMultilevel"/>
    <w:tmpl w:val="74B609E8"/>
    <w:lvl w:ilvl="0" w:tplc="0415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3" w15:restartNumberingAfterBreak="0">
    <w:nsid w:val="5A0E12A1"/>
    <w:multiLevelType w:val="multilevel"/>
    <w:tmpl w:val="A4EEEC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1361C5"/>
    <w:multiLevelType w:val="hybridMultilevel"/>
    <w:tmpl w:val="33E2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437D9"/>
    <w:multiLevelType w:val="multilevel"/>
    <w:tmpl w:val="60FC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20E01"/>
    <w:multiLevelType w:val="multilevel"/>
    <w:tmpl w:val="F7062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3554D2"/>
    <w:multiLevelType w:val="multilevel"/>
    <w:tmpl w:val="750A5A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92727"/>
    <w:multiLevelType w:val="multilevel"/>
    <w:tmpl w:val="5E54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C4337B"/>
    <w:multiLevelType w:val="multilevel"/>
    <w:tmpl w:val="697E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C72EDB"/>
    <w:multiLevelType w:val="hybridMultilevel"/>
    <w:tmpl w:val="32D6A6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38A6808"/>
    <w:multiLevelType w:val="hybridMultilevel"/>
    <w:tmpl w:val="7042F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47190"/>
    <w:multiLevelType w:val="multilevel"/>
    <w:tmpl w:val="092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61E74"/>
    <w:multiLevelType w:val="hybridMultilevel"/>
    <w:tmpl w:val="0BA88CB4"/>
    <w:lvl w:ilvl="0" w:tplc="4CBC20AA">
      <w:start w:val="1"/>
      <w:numFmt w:val="decimal"/>
      <w:lvlText w:val="%1)"/>
      <w:lvlJc w:val="left"/>
      <w:pPr>
        <w:ind w:left="274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EF01926">
      <w:start w:val="1"/>
      <w:numFmt w:val="decimal"/>
      <w:lvlText w:val="%2."/>
      <w:lvlJc w:val="left"/>
      <w:pPr>
        <w:ind w:left="739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1083CE0">
      <w:start w:val="1"/>
      <w:numFmt w:val="lowerLetter"/>
      <w:lvlText w:val="%3)"/>
      <w:lvlJc w:val="left"/>
      <w:pPr>
        <w:ind w:left="743" w:hanging="2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F7CEB16">
      <w:numFmt w:val="bullet"/>
      <w:lvlText w:val="•"/>
      <w:lvlJc w:val="left"/>
      <w:pPr>
        <w:ind w:left="4002" w:hanging="242"/>
      </w:pPr>
      <w:rPr>
        <w:rFonts w:hint="default"/>
        <w:lang w:val="pl-PL" w:eastAsia="en-US" w:bidi="ar-SA"/>
      </w:rPr>
    </w:lvl>
    <w:lvl w:ilvl="4" w:tplc="345897CC">
      <w:numFmt w:val="bullet"/>
      <w:lvlText w:val="•"/>
      <w:lvlJc w:val="left"/>
      <w:pPr>
        <w:ind w:left="5633" w:hanging="242"/>
      </w:pPr>
      <w:rPr>
        <w:rFonts w:hint="default"/>
        <w:lang w:val="pl-PL" w:eastAsia="en-US" w:bidi="ar-SA"/>
      </w:rPr>
    </w:lvl>
    <w:lvl w:ilvl="5" w:tplc="D5BAC724">
      <w:numFmt w:val="bullet"/>
      <w:lvlText w:val="•"/>
      <w:lvlJc w:val="left"/>
      <w:pPr>
        <w:ind w:left="7264" w:hanging="242"/>
      </w:pPr>
      <w:rPr>
        <w:rFonts w:hint="default"/>
        <w:lang w:val="pl-PL" w:eastAsia="en-US" w:bidi="ar-SA"/>
      </w:rPr>
    </w:lvl>
    <w:lvl w:ilvl="6" w:tplc="6422047E">
      <w:numFmt w:val="bullet"/>
      <w:lvlText w:val="•"/>
      <w:lvlJc w:val="left"/>
      <w:pPr>
        <w:ind w:left="8895" w:hanging="242"/>
      </w:pPr>
      <w:rPr>
        <w:rFonts w:hint="default"/>
        <w:lang w:val="pl-PL" w:eastAsia="en-US" w:bidi="ar-SA"/>
      </w:rPr>
    </w:lvl>
    <w:lvl w:ilvl="7" w:tplc="BE928356">
      <w:numFmt w:val="bullet"/>
      <w:lvlText w:val="•"/>
      <w:lvlJc w:val="left"/>
      <w:pPr>
        <w:ind w:left="10526" w:hanging="242"/>
      </w:pPr>
      <w:rPr>
        <w:rFonts w:hint="default"/>
        <w:lang w:val="pl-PL" w:eastAsia="en-US" w:bidi="ar-SA"/>
      </w:rPr>
    </w:lvl>
    <w:lvl w:ilvl="8" w:tplc="F008179C">
      <w:numFmt w:val="bullet"/>
      <w:lvlText w:val="•"/>
      <w:lvlJc w:val="left"/>
      <w:pPr>
        <w:ind w:left="12157" w:hanging="242"/>
      </w:pPr>
      <w:rPr>
        <w:rFonts w:hint="default"/>
        <w:lang w:val="pl-PL" w:eastAsia="en-US" w:bidi="ar-SA"/>
      </w:rPr>
    </w:lvl>
  </w:abstractNum>
  <w:abstractNum w:abstractNumId="34" w15:restartNumberingAfterBreak="0">
    <w:nsid w:val="6BBB318D"/>
    <w:multiLevelType w:val="multilevel"/>
    <w:tmpl w:val="722ED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16A9B"/>
    <w:multiLevelType w:val="multilevel"/>
    <w:tmpl w:val="0C1495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11D8D"/>
    <w:multiLevelType w:val="multilevel"/>
    <w:tmpl w:val="C1102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64643F"/>
    <w:multiLevelType w:val="hybridMultilevel"/>
    <w:tmpl w:val="F2369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96CC8"/>
    <w:multiLevelType w:val="hybridMultilevel"/>
    <w:tmpl w:val="1A0A787A"/>
    <w:lvl w:ilvl="0" w:tplc="427AC214">
      <w:numFmt w:val="bullet"/>
      <w:lvlText w:val=""/>
      <w:lvlJc w:val="left"/>
      <w:pPr>
        <w:ind w:left="9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EAF248">
      <w:numFmt w:val="bullet"/>
      <w:lvlText w:val=""/>
      <w:lvlJc w:val="left"/>
      <w:pPr>
        <w:ind w:left="15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C388902">
      <w:numFmt w:val="bullet"/>
      <w:lvlText w:val="•"/>
      <w:lvlJc w:val="left"/>
      <w:pPr>
        <w:ind w:left="3135" w:hanging="360"/>
      </w:pPr>
      <w:rPr>
        <w:rFonts w:hint="default"/>
        <w:lang w:val="pl-PL" w:eastAsia="en-US" w:bidi="ar-SA"/>
      </w:rPr>
    </w:lvl>
    <w:lvl w:ilvl="3" w:tplc="97EA95CA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4" w:tplc="E5F0C984">
      <w:numFmt w:val="bullet"/>
      <w:lvlText w:val="•"/>
      <w:lvlJc w:val="left"/>
      <w:pPr>
        <w:ind w:left="6206" w:hanging="360"/>
      </w:pPr>
      <w:rPr>
        <w:rFonts w:hint="default"/>
        <w:lang w:val="pl-PL" w:eastAsia="en-US" w:bidi="ar-SA"/>
      </w:rPr>
    </w:lvl>
    <w:lvl w:ilvl="5" w:tplc="644E91DE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  <w:lvl w:ilvl="6" w:tplc="711EE658">
      <w:numFmt w:val="bullet"/>
      <w:lvlText w:val="•"/>
      <w:lvlJc w:val="left"/>
      <w:pPr>
        <w:ind w:left="9277" w:hanging="360"/>
      </w:pPr>
      <w:rPr>
        <w:rFonts w:hint="default"/>
        <w:lang w:val="pl-PL" w:eastAsia="en-US" w:bidi="ar-SA"/>
      </w:rPr>
    </w:lvl>
    <w:lvl w:ilvl="7" w:tplc="51E8B7AE">
      <w:numFmt w:val="bullet"/>
      <w:lvlText w:val="•"/>
      <w:lvlJc w:val="left"/>
      <w:pPr>
        <w:ind w:left="10813" w:hanging="360"/>
      </w:pPr>
      <w:rPr>
        <w:rFonts w:hint="default"/>
        <w:lang w:val="pl-PL" w:eastAsia="en-US" w:bidi="ar-SA"/>
      </w:rPr>
    </w:lvl>
    <w:lvl w:ilvl="8" w:tplc="0798C72E">
      <w:numFmt w:val="bullet"/>
      <w:lvlText w:val="•"/>
      <w:lvlJc w:val="left"/>
      <w:pPr>
        <w:ind w:left="1234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A9B683A"/>
    <w:multiLevelType w:val="multilevel"/>
    <w:tmpl w:val="7242D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CD0AA7"/>
    <w:multiLevelType w:val="hybridMultilevel"/>
    <w:tmpl w:val="BF6C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A3D37"/>
    <w:multiLevelType w:val="hybridMultilevel"/>
    <w:tmpl w:val="49E2C9EA"/>
    <w:lvl w:ilvl="0" w:tplc="893E819A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518FB72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BE812E4">
      <w:numFmt w:val="bullet"/>
      <w:lvlText w:val="•"/>
      <w:lvlJc w:val="left"/>
      <w:pPr>
        <w:ind w:left="3135" w:hanging="360"/>
      </w:pPr>
      <w:rPr>
        <w:rFonts w:hint="default"/>
        <w:lang w:val="pl-PL" w:eastAsia="en-US" w:bidi="ar-SA"/>
      </w:rPr>
    </w:lvl>
    <w:lvl w:ilvl="3" w:tplc="38E88AB0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4" w:tplc="09821F22">
      <w:numFmt w:val="bullet"/>
      <w:lvlText w:val="•"/>
      <w:lvlJc w:val="left"/>
      <w:pPr>
        <w:ind w:left="6206" w:hanging="360"/>
      </w:pPr>
      <w:rPr>
        <w:rFonts w:hint="default"/>
        <w:lang w:val="pl-PL" w:eastAsia="en-US" w:bidi="ar-SA"/>
      </w:rPr>
    </w:lvl>
    <w:lvl w:ilvl="5" w:tplc="C29A2E32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  <w:lvl w:ilvl="6" w:tplc="8624B39C">
      <w:numFmt w:val="bullet"/>
      <w:lvlText w:val="•"/>
      <w:lvlJc w:val="left"/>
      <w:pPr>
        <w:ind w:left="9277" w:hanging="360"/>
      </w:pPr>
      <w:rPr>
        <w:rFonts w:hint="default"/>
        <w:lang w:val="pl-PL" w:eastAsia="en-US" w:bidi="ar-SA"/>
      </w:rPr>
    </w:lvl>
    <w:lvl w:ilvl="7" w:tplc="E9E698F0">
      <w:numFmt w:val="bullet"/>
      <w:lvlText w:val="•"/>
      <w:lvlJc w:val="left"/>
      <w:pPr>
        <w:ind w:left="10813" w:hanging="360"/>
      </w:pPr>
      <w:rPr>
        <w:rFonts w:hint="default"/>
        <w:lang w:val="pl-PL" w:eastAsia="en-US" w:bidi="ar-SA"/>
      </w:rPr>
    </w:lvl>
    <w:lvl w:ilvl="8" w:tplc="A34E76BE">
      <w:numFmt w:val="bullet"/>
      <w:lvlText w:val="•"/>
      <w:lvlJc w:val="left"/>
      <w:pPr>
        <w:ind w:left="12348" w:hanging="360"/>
      </w:pPr>
      <w:rPr>
        <w:rFonts w:hint="default"/>
        <w:lang w:val="pl-PL" w:eastAsia="en-US" w:bidi="ar-SA"/>
      </w:rPr>
    </w:lvl>
  </w:abstractNum>
  <w:num w:numId="1">
    <w:abstractNumId w:val="38"/>
  </w:num>
  <w:num w:numId="2">
    <w:abstractNumId w:val="41"/>
  </w:num>
  <w:num w:numId="3">
    <w:abstractNumId w:val="2"/>
  </w:num>
  <w:num w:numId="4">
    <w:abstractNumId w:val="40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17"/>
  </w:num>
  <w:num w:numId="10">
    <w:abstractNumId w:val="16"/>
  </w:num>
  <w:num w:numId="11">
    <w:abstractNumId w:val="31"/>
  </w:num>
  <w:num w:numId="12">
    <w:abstractNumId w:val="30"/>
  </w:num>
  <w:num w:numId="13">
    <w:abstractNumId w:val="33"/>
  </w:num>
  <w:num w:numId="14">
    <w:abstractNumId w:val="0"/>
  </w:num>
  <w:num w:numId="15">
    <w:abstractNumId w:val="15"/>
  </w:num>
  <w:num w:numId="16">
    <w:abstractNumId w:val="27"/>
  </w:num>
  <w:num w:numId="17">
    <w:abstractNumId w:val="27"/>
    <w:lvlOverride w:ilvl="0">
      <w:startOverride w:val="1"/>
    </w:lvlOverride>
  </w:num>
  <w:num w:numId="18">
    <w:abstractNumId w:val="34"/>
  </w:num>
  <w:num w:numId="19">
    <w:abstractNumId w:val="11"/>
  </w:num>
  <w:num w:numId="20">
    <w:abstractNumId w:val="11"/>
    <w:lvlOverride w:ilvl="0">
      <w:startOverride w:val="1"/>
    </w:lvlOverride>
  </w:num>
  <w:num w:numId="21">
    <w:abstractNumId w:val="35"/>
  </w:num>
  <w:num w:numId="22">
    <w:abstractNumId w:val="35"/>
    <w:lvlOverride w:ilvl="0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3"/>
  </w:num>
  <w:num w:numId="28">
    <w:abstractNumId w:val="13"/>
  </w:num>
  <w:num w:numId="29">
    <w:abstractNumId w:val="14"/>
  </w:num>
  <w:num w:numId="30">
    <w:abstractNumId w:val="37"/>
  </w:num>
  <w:num w:numId="31">
    <w:abstractNumId w:val="21"/>
  </w:num>
  <w:num w:numId="32">
    <w:abstractNumId w:val="18"/>
  </w:num>
  <w:num w:numId="33">
    <w:abstractNumId w:val="10"/>
  </w:num>
  <w:num w:numId="34">
    <w:abstractNumId w:val="7"/>
  </w:num>
  <w:num w:numId="35">
    <w:abstractNumId w:val="8"/>
  </w:num>
  <w:num w:numId="36">
    <w:abstractNumId w:val="5"/>
  </w:num>
  <w:num w:numId="37">
    <w:abstractNumId w:val="28"/>
  </w:num>
  <w:num w:numId="38">
    <w:abstractNumId w:val="32"/>
  </w:num>
  <w:num w:numId="39">
    <w:abstractNumId w:val="29"/>
  </w:num>
  <w:num w:numId="40">
    <w:abstractNumId w:val="6"/>
  </w:num>
  <w:num w:numId="41">
    <w:abstractNumId w:val="12"/>
  </w:num>
  <w:num w:numId="42">
    <w:abstractNumId w:val="36"/>
  </w:num>
  <w:num w:numId="43">
    <w:abstractNumId w:val="39"/>
  </w:num>
  <w:num w:numId="44">
    <w:abstractNumId w:val="25"/>
  </w:num>
  <w:num w:numId="45">
    <w:abstractNumId w:val="26"/>
  </w:num>
  <w:num w:numId="46">
    <w:abstractNumId w:val="23"/>
  </w:num>
  <w:num w:numId="47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37"/>
    <w:rsid w:val="0003768F"/>
    <w:rsid w:val="001769E5"/>
    <w:rsid w:val="00207CA0"/>
    <w:rsid w:val="002A5CAF"/>
    <w:rsid w:val="002E707D"/>
    <w:rsid w:val="00377357"/>
    <w:rsid w:val="003D288A"/>
    <w:rsid w:val="00440D11"/>
    <w:rsid w:val="00480723"/>
    <w:rsid w:val="00532F15"/>
    <w:rsid w:val="00571B7B"/>
    <w:rsid w:val="005B15D4"/>
    <w:rsid w:val="005B2E37"/>
    <w:rsid w:val="005F0186"/>
    <w:rsid w:val="005F6E11"/>
    <w:rsid w:val="007B3487"/>
    <w:rsid w:val="00815153"/>
    <w:rsid w:val="00883258"/>
    <w:rsid w:val="008B5FB6"/>
    <w:rsid w:val="008E5F94"/>
    <w:rsid w:val="00974B9F"/>
    <w:rsid w:val="00990CFE"/>
    <w:rsid w:val="00A0143A"/>
    <w:rsid w:val="00A024B7"/>
    <w:rsid w:val="00B057F0"/>
    <w:rsid w:val="00B455A5"/>
    <w:rsid w:val="00C6317B"/>
    <w:rsid w:val="00D65354"/>
    <w:rsid w:val="00D726BD"/>
    <w:rsid w:val="00DA0B34"/>
    <w:rsid w:val="00DF1F00"/>
    <w:rsid w:val="00DF2B69"/>
    <w:rsid w:val="00EA5CE2"/>
    <w:rsid w:val="00F57AC5"/>
    <w:rsid w:val="00F9238B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6DFD"/>
  <w15:chartTrackingRefBased/>
  <w15:docId w15:val="{3B866B30-D5C0-4012-AFA9-9C647187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B2E37"/>
    <w:pPr>
      <w:widowControl w:val="0"/>
      <w:autoSpaceDE w:val="0"/>
      <w:autoSpaceDN w:val="0"/>
      <w:spacing w:after="0" w:line="240" w:lineRule="auto"/>
      <w:ind w:left="60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5B2E37"/>
    <w:pPr>
      <w:widowControl w:val="0"/>
      <w:autoSpaceDE w:val="0"/>
      <w:autoSpaceDN w:val="0"/>
      <w:spacing w:before="9" w:after="0" w:line="240" w:lineRule="auto"/>
      <w:ind w:left="595" w:right="456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5B2E37"/>
    <w:rPr>
      <w:rFonts w:ascii="Calibri" w:eastAsia="Calibri" w:hAnsi="Calibri" w:cs="Calibri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1"/>
    <w:qFormat/>
    <w:rsid w:val="005B2E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2E37"/>
    <w:rPr>
      <w:rFonts w:ascii="Calibri" w:eastAsia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5B2E37"/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qFormat/>
    <w:rsid w:val="005B2E37"/>
    <w:pPr>
      <w:widowControl w:val="0"/>
      <w:autoSpaceDE w:val="0"/>
      <w:autoSpaceDN w:val="0"/>
      <w:spacing w:after="0" w:line="240" w:lineRule="auto"/>
      <w:ind w:left="644" w:hanging="360"/>
    </w:pPr>
    <w:rPr>
      <w:rFonts w:ascii="Calibri" w:eastAsia="Calibri" w:hAnsi="Calibri" w:cs="Calibri"/>
    </w:rPr>
  </w:style>
  <w:style w:type="table" w:customStyle="1" w:styleId="Tabela-Siatka3">
    <w:name w:val="Tabela - Siatka3"/>
    <w:basedOn w:val="Standardowy"/>
    <w:next w:val="Tabela-Siatka"/>
    <w:uiPriority w:val="39"/>
    <w:rsid w:val="002E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E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B348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F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7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8B5F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19</Pages>
  <Words>7952</Words>
  <Characters>47717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Krasowska</cp:lastModifiedBy>
  <cp:revision>6</cp:revision>
  <cp:lastPrinted>2022-09-13T08:29:00Z</cp:lastPrinted>
  <dcterms:created xsi:type="dcterms:W3CDTF">2024-08-21T12:31:00Z</dcterms:created>
  <dcterms:modified xsi:type="dcterms:W3CDTF">2024-08-23T15:03:00Z</dcterms:modified>
</cp:coreProperties>
</file>